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AB" w:rsidRPr="00DE2465" w:rsidRDefault="00EE02AB" w:rsidP="00E102BB">
      <w:pPr>
        <w:bidi/>
        <w:rPr>
          <w:rFonts w:cs="B Zar"/>
          <w:rtl/>
        </w:rPr>
      </w:pPr>
    </w:p>
    <w:tbl>
      <w:tblPr>
        <w:tblStyle w:val="TableGrid"/>
        <w:bidiVisual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7517"/>
        <w:gridCol w:w="851"/>
        <w:gridCol w:w="818"/>
        <w:gridCol w:w="894"/>
      </w:tblGrid>
      <w:tr w:rsidR="00461355" w:rsidRPr="00DE2465" w:rsidTr="00C27449">
        <w:trPr>
          <w:trHeight w:val="570"/>
          <w:tblHeader/>
          <w:jc w:val="center"/>
        </w:trPr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:rsidR="00461355" w:rsidRPr="00DE2465" w:rsidRDefault="002D54BE" w:rsidP="00C2744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حیطه سنجش و ارزیابی دانشجو</w:t>
            </w:r>
          </w:p>
        </w:tc>
      </w:tr>
      <w:tr w:rsidR="00461355" w:rsidRPr="00DE2465" w:rsidTr="00C27449">
        <w:trPr>
          <w:trHeight w:val="965"/>
          <w:tblHeader/>
          <w:jc w:val="center"/>
        </w:trPr>
        <w:tc>
          <w:tcPr>
            <w:tcW w:w="7517" w:type="dxa"/>
            <w:shd w:val="clear" w:color="auto" w:fill="D9D9D9" w:themeFill="background1" w:themeFillShade="D9"/>
            <w:vAlign w:val="center"/>
          </w:tcPr>
          <w:p w:rsidR="00461355" w:rsidRPr="00DE2465" w:rsidRDefault="00461355" w:rsidP="00C2744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E24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فعالیت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61355" w:rsidRPr="00DE2465" w:rsidRDefault="00461355" w:rsidP="00C2744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E2465">
              <w:rPr>
                <w:rFonts w:cs="B Titr" w:hint="cs"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461355" w:rsidRPr="00DE2465" w:rsidRDefault="00461355" w:rsidP="00C2744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24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  <w:r w:rsidRPr="00DE246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650448" w:rsidRPr="00DE2465">
              <w:rPr>
                <w:rFonts w:cs="B Titr" w:hint="cs"/>
                <w:sz w:val="18"/>
                <w:szCs w:val="18"/>
                <w:rtl/>
                <w:lang w:bidi="fa-IR"/>
              </w:rPr>
              <w:t>(</w:t>
            </w:r>
            <w:r w:rsidR="00D44127">
              <w:rPr>
                <w:rFonts w:cs="B Titr" w:hint="cs"/>
                <w:sz w:val="18"/>
                <w:szCs w:val="18"/>
                <w:rtl/>
                <w:lang w:bidi="fa-IR"/>
              </w:rPr>
              <w:t>20</w:t>
            </w:r>
            <w:r w:rsidR="00650448" w:rsidRPr="00DE2465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461355" w:rsidRPr="00DE2465" w:rsidRDefault="00461355" w:rsidP="00C2744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246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امتیاز کسب شده</w:t>
            </w:r>
          </w:p>
        </w:tc>
      </w:tr>
      <w:tr w:rsidR="00382D62" w:rsidRPr="00DE2465" w:rsidTr="008F0193">
        <w:trPr>
          <w:cantSplit/>
          <w:trHeight w:val="1134"/>
          <w:jc w:val="center"/>
        </w:trPr>
        <w:tc>
          <w:tcPr>
            <w:tcW w:w="7517" w:type="dxa"/>
            <w:vAlign w:val="center"/>
          </w:tcPr>
          <w:p w:rsidR="00382D62" w:rsidRPr="00DE2465" w:rsidRDefault="00382D62" w:rsidP="006916B0">
            <w:pPr>
              <w:bidi/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 w:rsidRPr="00DE2465">
              <w:rPr>
                <w:rFonts w:cs="B Zar" w:hint="cs"/>
                <w:rtl/>
              </w:rPr>
              <w:t>آیا مستندات استفاده از روش های متنوع ارزیابی بالینی برای ارزیابی کارآموزان و کارورزان در دفتر توسعه آموزش موجود است؟</w:t>
            </w:r>
          </w:p>
          <w:p w:rsidR="00406ED6" w:rsidRDefault="00382D62" w:rsidP="00406ED6">
            <w:pPr>
              <w:bidi/>
              <w:spacing w:line="360" w:lineRule="auto"/>
              <w:rPr>
                <w:rFonts w:cs="B Zar"/>
              </w:rPr>
            </w:pPr>
            <w:r w:rsidRPr="00DE2465">
              <w:rPr>
                <w:rFonts w:cs="B Zar" w:hint="cs"/>
                <w:rtl/>
              </w:rPr>
              <w:t>شفاهی</w:t>
            </w:r>
            <w:r w:rsidR="00406ED6" w:rsidRPr="00DE2465">
              <w:rPr>
                <w:rFonts w:cs="B Zar"/>
              </w:rPr>
              <w:sym w:font="Wingdings" w:char="F071"/>
            </w:r>
            <w:r w:rsidR="00406ED6">
              <w:rPr>
                <w:rFonts w:cs="B Zar" w:hint="cs"/>
                <w:rtl/>
                <w:lang w:bidi="fa-IR"/>
              </w:rPr>
              <w:t xml:space="preserve"> </w:t>
            </w:r>
            <w:r w:rsidR="00406ED6">
              <w:rPr>
                <w:rFonts w:cs="B Zar"/>
                <w:lang w:bidi="fa-IR"/>
              </w:rPr>
              <w:t xml:space="preserve">                   </w:t>
            </w:r>
            <w:r w:rsidR="00406ED6">
              <w:rPr>
                <w:rFonts w:cs="B Zar" w:hint="cs"/>
                <w:rtl/>
                <w:lang w:bidi="fa-IR"/>
              </w:rPr>
              <w:t>آزمونهای استدلال بالینی (</w:t>
            </w:r>
            <w:r w:rsidR="00406ED6" w:rsidRPr="00DE2465">
              <w:rPr>
                <w:rFonts w:cs="B Zar"/>
              </w:rPr>
              <w:sym w:font="Wingdings" w:char="F071"/>
            </w:r>
            <w:r w:rsidR="00406ED6">
              <w:rPr>
                <w:rFonts w:cs="B Zar"/>
                <w:lang w:bidi="fa-IR"/>
              </w:rPr>
              <w:t>PMP</w:t>
            </w:r>
            <w:r w:rsidR="00406ED6">
              <w:rPr>
                <w:rFonts w:cs="B Zar" w:hint="cs"/>
                <w:rtl/>
                <w:lang w:bidi="fa-IR"/>
              </w:rPr>
              <w:t xml:space="preserve">     </w:t>
            </w:r>
            <w:r w:rsidR="00071E8D">
              <w:rPr>
                <w:rFonts w:cs="B Zar"/>
                <w:lang w:bidi="fa-IR"/>
              </w:rPr>
              <w:t xml:space="preserve">   </w:t>
            </w:r>
            <w:r w:rsidR="00406ED6">
              <w:rPr>
                <w:rFonts w:cs="B Zar" w:hint="cs"/>
                <w:rtl/>
                <w:lang w:bidi="fa-IR"/>
              </w:rPr>
              <w:t xml:space="preserve"> </w:t>
            </w:r>
            <w:r w:rsidR="00406ED6">
              <w:rPr>
                <w:rFonts w:cs="B Zar"/>
              </w:rPr>
              <w:t>KF</w:t>
            </w:r>
            <w:r w:rsidR="00406ED6" w:rsidRPr="00DE2465">
              <w:rPr>
                <w:rFonts w:cs="B Zar" w:hint="cs"/>
                <w:rtl/>
              </w:rPr>
              <w:t xml:space="preserve"> </w:t>
            </w:r>
            <w:r w:rsidR="00406ED6" w:rsidRPr="00DE2465">
              <w:rPr>
                <w:rFonts w:cs="B Zar"/>
              </w:rPr>
              <w:sym w:font="Wingdings" w:char="F06F"/>
            </w:r>
            <w:r w:rsidR="00406ED6">
              <w:rPr>
                <w:rFonts w:cs="B Zar" w:hint="cs"/>
                <w:rtl/>
              </w:rPr>
              <w:t xml:space="preserve">     </w:t>
            </w:r>
            <w:r w:rsidR="00071E8D">
              <w:rPr>
                <w:rFonts w:cs="B Zar"/>
              </w:rPr>
              <w:t xml:space="preserve">   </w:t>
            </w:r>
            <w:r w:rsidR="00406ED6">
              <w:rPr>
                <w:rFonts w:cs="B Zar" w:hint="cs"/>
                <w:rtl/>
              </w:rPr>
              <w:t xml:space="preserve">   </w:t>
            </w:r>
            <w:r w:rsidR="00406ED6" w:rsidRPr="00DE2465">
              <w:rPr>
                <w:rFonts w:cs="B Zar"/>
              </w:rPr>
              <w:sym w:font="Wingdings" w:char="F06F"/>
            </w:r>
            <w:r w:rsidR="00406ED6">
              <w:rPr>
                <w:rFonts w:cs="B Zar"/>
              </w:rPr>
              <w:t>PUZZEL</w:t>
            </w:r>
            <w:r w:rsidR="00406ED6">
              <w:rPr>
                <w:rFonts w:cs="B Zar" w:hint="cs"/>
                <w:rtl/>
              </w:rPr>
              <w:t>)</w:t>
            </w:r>
          </w:p>
          <w:p w:rsidR="00406ED6" w:rsidRDefault="005B7127" w:rsidP="00406ED6">
            <w:pPr>
              <w:bidi/>
              <w:spacing w:line="360" w:lineRule="auto"/>
              <w:rPr>
                <w:rFonts w:cs="B Zar"/>
              </w:rPr>
            </w:pPr>
            <w:r w:rsidRPr="00DE2465">
              <w:rPr>
                <w:rFonts w:cs="B Zar"/>
              </w:rPr>
              <w:t>Logbook</w:t>
            </w:r>
            <w:r w:rsidRPr="00DE2465">
              <w:rPr>
                <w:rFonts w:cs="B Zar" w:hint="cs"/>
                <w:rtl/>
              </w:rPr>
              <w:t xml:space="preserve"> </w:t>
            </w:r>
            <w:r w:rsidRPr="00DE2465">
              <w:rPr>
                <w:rFonts w:cs="B Zar"/>
              </w:rPr>
              <w:sym w:font="Wingdings" w:char="F071"/>
            </w:r>
            <w:r w:rsidRPr="00DE2465">
              <w:rPr>
                <w:rFonts w:cs="B Zar" w:hint="cs"/>
                <w:rtl/>
              </w:rPr>
              <w:t xml:space="preserve"> </w:t>
            </w:r>
            <w:r w:rsidRPr="00DE2465">
              <w:rPr>
                <w:rFonts w:cs="B Zar"/>
              </w:rPr>
              <w:t xml:space="preserve">OSCE </w:t>
            </w:r>
            <w:r>
              <w:rPr>
                <w:rFonts w:cs="B Zar"/>
              </w:rPr>
              <w:t xml:space="preserve">         </w:t>
            </w:r>
            <w:r w:rsidRPr="00DE2465">
              <w:rPr>
                <w:rFonts w:cs="B Zar"/>
              </w:rPr>
              <w:t xml:space="preserve">  </w:t>
            </w:r>
            <w:r w:rsidRPr="00DE2465">
              <w:rPr>
                <w:rFonts w:cs="B Zar" w:hint="cs"/>
                <w:rtl/>
              </w:rPr>
              <w:t xml:space="preserve"> </w:t>
            </w:r>
            <w:r w:rsidRPr="00DE2465">
              <w:rPr>
                <w:rFonts w:cs="B Zar"/>
              </w:rPr>
              <w:sym w:font="Wingdings" w:char="F071"/>
            </w:r>
            <w:r w:rsidRPr="00DE2465">
              <w:rPr>
                <w:rFonts w:cs="B Zar" w:hint="cs"/>
                <w:rtl/>
              </w:rPr>
              <w:t xml:space="preserve">   </w:t>
            </w:r>
            <w:r>
              <w:rPr>
                <w:rFonts w:cs="B Zar"/>
              </w:rPr>
              <w:t xml:space="preserve">         </w:t>
            </w:r>
            <w:r w:rsidRPr="00DE2465">
              <w:rPr>
                <w:rFonts w:cs="B Zar" w:hint="cs"/>
                <w:rtl/>
              </w:rPr>
              <w:t xml:space="preserve"> </w:t>
            </w:r>
            <w:r w:rsidRPr="00DE2465">
              <w:rPr>
                <w:rFonts w:cs="B Zar"/>
              </w:rPr>
              <w:sym w:font="Wingdings" w:char="F071"/>
            </w:r>
            <w:r w:rsidRPr="00DE2465">
              <w:rPr>
                <w:rFonts w:cs="B Zar"/>
              </w:rPr>
              <w:t>Mini-</w:t>
            </w:r>
            <w:proofErr w:type="spellStart"/>
            <w:r w:rsidRPr="00DE2465">
              <w:rPr>
                <w:rFonts w:cs="B Zar"/>
              </w:rPr>
              <w:t>Cex</w:t>
            </w:r>
            <w:proofErr w:type="spellEnd"/>
            <w:r>
              <w:rPr>
                <w:rFonts w:cs="B Zar" w:hint="cs"/>
                <w:rtl/>
              </w:rPr>
              <w:t xml:space="preserve">  </w:t>
            </w:r>
            <w:r>
              <w:rPr>
                <w:rFonts w:cs="B Zar"/>
              </w:rPr>
              <w:t xml:space="preserve">            </w:t>
            </w:r>
            <w:r>
              <w:rPr>
                <w:rFonts w:cs="B Zar" w:hint="cs"/>
                <w:rtl/>
              </w:rPr>
              <w:t xml:space="preserve"> </w:t>
            </w:r>
            <w:r w:rsidRPr="00DE2465">
              <w:rPr>
                <w:rFonts w:cs="B Zar" w:hint="cs"/>
                <w:rtl/>
              </w:rPr>
              <w:t xml:space="preserve"> </w:t>
            </w:r>
            <w:r w:rsidRPr="00DE2465">
              <w:rPr>
                <w:rFonts w:cs="B Zar"/>
              </w:rPr>
              <w:t>DOPS</w:t>
            </w:r>
            <w:r w:rsidRPr="00DE2465">
              <w:rPr>
                <w:rFonts w:cs="B Zar" w:hint="cs"/>
                <w:rtl/>
              </w:rPr>
              <w:t xml:space="preserve"> </w:t>
            </w:r>
            <w:r w:rsidRPr="00DE2465">
              <w:rPr>
                <w:rFonts w:cs="B Zar"/>
              </w:rPr>
              <w:sym w:font="Wingdings" w:char="F06F"/>
            </w:r>
            <w:r w:rsidRPr="00DE2465">
              <w:rPr>
                <w:rFonts w:cs="B Zar" w:hint="cs"/>
                <w:rtl/>
              </w:rPr>
              <w:t xml:space="preserve">      </w:t>
            </w:r>
          </w:p>
          <w:p w:rsidR="00406ED6" w:rsidRDefault="00382D62" w:rsidP="005B7127">
            <w:pPr>
              <w:bidi/>
              <w:spacing w:line="360" w:lineRule="auto"/>
              <w:rPr>
                <w:rFonts w:cs="B Zar"/>
              </w:rPr>
            </w:pPr>
            <w:r w:rsidRPr="00DE2465">
              <w:rPr>
                <w:rFonts w:cs="B Zar"/>
              </w:rPr>
              <w:t xml:space="preserve">  </w:t>
            </w:r>
            <w:r w:rsidR="00406ED6">
              <w:rPr>
                <w:rFonts w:cs="B Zar" w:hint="cs"/>
                <w:rtl/>
              </w:rPr>
              <w:t xml:space="preserve">    </w:t>
            </w:r>
            <w:r w:rsidRPr="00DE2465">
              <w:rPr>
                <w:rFonts w:cs="B Zar" w:hint="cs"/>
                <w:rtl/>
              </w:rPr>
              <w:t xml:space="preserve">  </w:t>
            </w:r>
          </w:p>
          <w:p w:rsidR="00406ED6" w:rsidRDefault="00406ED6" w:rsidP="005B7127">
            <w:pPr>
              <w:bidi/>
              <w:spacing w:line="360" w:lineRule="auto"/>
              <w:rPr>
                <w:rFonts w:cs="B Zar"/>
                <w:lang w:bidi="fa-IR"/>
              </w:rPr>
            </w:pPr>
            <w:r w:rsidRPr="00DE2465">
              <w:rPr>
                <w:rFonts w:cs="B Zar"/>
              </w:rPr>
              <w:sym w:font="Wingdings" w:char="F071"/>
            </w:r>
            <w:r>
              <w:rPr>
                <w:rFonts w:cs="B Zar"/>
                <w:lang w:bidi="fa-IR"/>
              </w:rPr>
              <w:t xml:space="preserve"> CBD</w:t>
            </w:r>
            <w:r>
              <w:rPr>
                <w:rFonts w:cs="B Zar" w:hint="cs"/>
                <w:rtl/>
                <w:lang w:bidi="fa-IR"/>
              </w:rPr>
              <w:t xml:space="preserve">   </w:t>
            </w:r>
            <w:r w:rsidR="005B7127">
              <w:rPr>
                <w:rFonts w:cs="B Zar"/>
                <w:lang w:bidi="fa-IR"/>
              </w:rPr>
              <w:t xml:space="preserve">           </w:t>
            </w:r>
            <w:r w:rsidR="005B7127" w:rsidRPr="00DE2465">
              <w:rPr>
                <w:rFonts w:cs="B Zar"/>
              </w:rPr>
              <w:sym w:font="Wingdings" w:char="F071"/>
            </w:r>
            <w:r w:rsidR="005B7127">
              <w:rPr>
                <w:rFonts w:cs="B Zar"/>
                <w:lang w:bidi="fa-IR"/>
              </w:rPr>
              <w:t xml:space="preserve">  TR   </w:t>
            </w:r>
            <w:r>
              <w:rPr>
                <w:rFonts w:cs="B Zar"/>
                <w:lang w:bidi="fa-IR"/>
              </w:rPr>
              <w:t xml:space="preserve"> </w:t>
            </w:r>
            <w:r w:rsidR="005B7127">
              <w:rPr>
                <w:rFonts w:cs="B Zar"/>
                <w:lang w:bidi="fa-IR"/>
              </w:rPr>
              <w:t xml:space="preserve">         </w:t>
            </w:r>
            <w:r w:rsidR="005B7127" w:rsidRPr="00DE2465">
              <w:rPr>
                <w:rFonts w:cs="B Zar"/>
              </w:rPr>
              <w:sym w:font="Wingdings" w:char="F071"/>
            </w:r>
            <w:r w:rsidR="005B7127">
              <w:rPr>
                <w:rFonts w:cs="B Zar"/>
                <w:lang w:bidi="fa-IR"/>
              </w:rPr>
              <w:t xml:space="preserve">  CRF               </w:t>
            </w:r>
            <w:r>
              <w:rPr>
                <w:rFonts w:cs="B Zar"/>
                <w:lang w:bidi="fa-IR"/>
              </w:rPr>
              <w:t xml:space="preserve">  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DE2465">
              <w:rPr>
                <w:rFonts w:cs="B Zar"/>
              </w:rPr>
              <w:sym w:font="Wingdings" w:char="F071"/>
            </w:r>
            <w:r w:rsidR="005B7127">
              <w:rPr>
                <w:rFonts w:cs="B Zar"/>
                <w:lang w:bidi="fa-IR"/>
              </w:rPr>
              <w:t xml:space="preserve"> LONG CASE</w:t>
            </w:r>
          </w:p>
          <w:p w:rsidR="00406ED6" w:rsidRPr="00DE2465" w:rsidRDefault="005B7127" w:rsidP="00406ED6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سایر روشها </w:t>
            </w:r>
            <w:r w:rsidRPr="00DE2465">
              <w:rPr>
                <w:rFonts w:cs="B Zar"/>
              </w:rPr>
              <w:sym w:font="Wingdings" w:char="F071"/>
            </w:r>
          </w:p>
          <w:p w:rsidR="00382D62" w:rsidRPr="00DE2465" w:rsidRDefault="00382D62" w:rsidP="00C63A8A">
            <w:pPr>
              <w:bidi/>
              <w:spacing w:line="360" w:lineRule="auto"/>
              <w:rPr>
                <w:rFonts w:cs="B Zar"/>
                <w:sz w:val="22"/>
                <w:szCs w:val="22"/>
              </w:rPr>
            </w:pPr>
            <w:r w:rsidRPr="00DE2465">
              <w:rPr>
                <w:rFonts w:cs="B Zar" w:hint="cs"/>
                <w:rtl/>
              </w:rPr>
              <w:t xml:space="preserve">برای هر مورد </w:t>
            </w:r>
            <w:r w:rsidR="00C63A8A">
              <w:rPr>
                <w:rFonts w:cs="B Zar" w:hint="cs"/>
                <w:rtl/>
              </w:rPr>
              <w:t xml:space="preserve">0.5 </w:t>
            </w:r>
            <w:r w:rsidRPr="00DE2465">
              <w:rPr>
                <w:rFonts w:cs="B Zar" w:hint="cs"/>
                <w:rtl/>
              </w:rPr>
              <w:t>امتیاز</w:t>
            </w:r>
          </w:p>
        </w:tc>
        <w:tc>
          <w:tcPr>
            <w:tcW w:w="851" w:type="dxa"/>
            <w:textDirection w:val="btLr"/>
            <w:vAlign w:val="center"/>
          </w:tcPr>
          <w:p w:rsidR="00382D62" w:rsidRPr="00DE2465" w:rsidRDefault="00382D62" w:rsidP="00C27449">
            <w:pPr>
              <w:bidi/>
              <w:ind w:left="113" w:right="113"/>
              <w:jc w:val="center"/>
              <w:rPr>
                <w:rFonts w:cs="B Zar"/>
                <w:b/>
                <w:bCs/>
              </w:rPr>
            </w:pPr>
            <w:r w:rsidRPr="00DE2465">
              <w:rPr>
                <w:rFonts w:cs="B Zar" w:hint="cs"/>
                <w:rtl/>
                <w:lang w:bidi="fa-IR"/>
              </w:rPr>
              <w:t>برنامه و نتایج آزمونها</w:t>
            </w:r>
          </w:p>
        </w:tc>
        <w:tc>
          <w:tcPr>
            <w:tcW w:w="818" w:type="dxa"/>
            <w:vAlign w:val="center"/>
          </w:tcPr>
          <w:p w:rsidR="00382D62" w:rsidRPr="00DE2465" w:rsidRDefault="005B7127" w:rsidP="00C27449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894" w:type="dxa"/>
            <w:vAlign w:val="center"/>
          </w:tcPr>
          <w:p w:rsidR="00382D62" w:rsidRPr="00DE2465" w:rsidRDefault="00382D62" w:rsidP="00C2744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82D62" w:rsidRPr="00DE2465" w:rsidTr="008F0193">
        <w:trPr>
          <w:cantSplit/>
          <w:trHeight w:val="1134"/>
          <w:jc w:val="center"/>
        </w:trPr>
        <w:tc>
          <w:tcPr>
            <w:tcW w:w="7517" w:type="dxa"/>
            <w:vAlign w:val="center"/>
          </w:tcPr>
          <w:p w:rsidR="00382D62" w:rsidRPr="00DE2465" w:rsidRDefault="00382D62" w:rsidP="008F0193">
            <w:pPr>
              <w:bidi/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 w:rsidRPr="00DE2465">
              <w:rPr>
                <w:rFonts w:cs="B Zar" w:hint="cs"/>
                <w:rtl/>
              </w:rPr>
              <w:t>آیا نظارت بر اجرای آزمونهای پایان دوره کارآموزی و کارورزی توسط دفتر توسعه آموزش انجام می گیرد؟</w:t>
            </w:r>
          </w:p>
          <w:p w:rsidR="00382D62" w:rsidRPr="00DE2465" w:rsidRDefault="00382D62" w:rsidP="008F0193">
            <w:pPr>
              <w:bidi/>
              <w:spacing w:line="360" w:lineRule="auto"/>
              <w:rPr>
                <w:rFonts w:cs="B Zar"/>
                <w:rtl/>
              </w:rPr>
            </w:pPr>
            <w:r w:rsidRPr="00DE2465">
              <w:rPr>
                <w:rFonts w:cs="B Zar" w:hint="cs"/>
                <w:rtl/>
              </w:rPr>
              <w:t xml:space="preserve">بلی </w:t>
            </w:r>
            <w:r w:rsidRPr="00DE2465">
              <w:rPr>
                <w:rFonts w:cs="B Zar"/>
              </w:rPr>
              <w:sym w:font="Wingdings" w:char="F071"/>
            </w:r>
            <w:r w:rsidRPr="00DE2465">
              <w:rPr>
                <w:rFonts w:cs="B Zar" w:hint="cs"/>
                <w:rtl/>
              </w:rPr>
              <w:t xml:space="preserve">             خیر </w:t>
            </w:r>
            <w:r w:rsidRPr="00DE2465">
              <w:rPr>
                <w:rFonts w:cs="B Zar"/>
              </w:rPr>
              <w:sym w:font="Wingdings" w:char="F071"/>
            </w:r>
          </w:p>
          <w:p w:rsidR="00382D62" w:rsidRPr="00DE2465" w:rsidRDefault="00382D62" w:rsidP="008F0193">
            <w:pPr>
              <w:bidi/>
              <w:spacing w:line="360" w:lineRule="auto"/>
              <w:rPr>
                <w:rFonts w:cs="B Zar"/>
                <w:rtl/>
              </w:rPr>
            </w:pPr>
            <w:r w:rsidRPr="00DE2465">
              <w:rPr>
                <w:rFonts w:cs="B Zar" w:hint="cs"/>
                <w:rtl/>
              </w:rPr>
              <w:t xml:space="preserve">در صورت بلی:                      </w:t>
            </w:r>
            <w:r w:rsidRPr="00DE2465">
              <w:rPr>
                <w:rFonts w:cs="B Zar" w:hint="cs"/>
                <w:u w:val="single"/>
                <w:rtl/>
              </w:rPr>
              <w:t>تعداد گروههای نظارت شده</w:t>
            </w:r>
          </w:p>
          <w:p w:rsidR="00382D62" w:rsidRPr="00DE2465" w:rsidRDefault="000C7160" w:rsidP="008F0193">
            <w:pPr>
              <w:bidi/>
              <w:spacing w:line="360" w:lineRule="auto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rtl/>
              </w:rPr>
              <w:t xml:space="preserve">                                                 </w:t>
            </w:r>
            <w:r w:rsidR="00382D62" w:rsidRPr="00DE2465">
              <w:rPr>
                <w:rFonts w:cs="B Zar" w:hint="cs"/>
                <w:rtl/>
              </w:rPr>
              <w:t>تعداد گروههای فعال</w:t>
            </w:r>
          </w:p>
        </w:tc>
        <w:tc>
          <w:tcPr>
            <w:tcW w:w="851" w:type="dxa"/>
            <w:textDirection w:val="btLr"/>
            <w:vAlign w:val="center"/>
          </w:tcPr>
          <w:p w:rsidR="00382D62" w:rsidRPr="00DE2465" w:rsidRDefault="00382D62" w:rsidP="00C27449">
            <w:pPr>
              <w:bidi/>
              <w:ind w:left="113" w:right="113"/>
              <w:jc w:val="center"/>
              <w:rPr>
                <w:rFonts w:cs="B Zar"/>
                <w:b/>
                <w:bCs/>
              </w:rPr>
            </w:pPr>
            <w:r w:rsidRPr="00DE2465">
              <w:rPr>
                <w:rFonts w:cs="B Zar" w:hint="cs"/>
                <w:rtl/>
                <w:lang w:bidi="fa-IR"/>
              </w:rPr>
              <w:t>چک لیست یا گزارش</w:t>
            </w:r>
          </w:p>
        </w:tc>
        <w:tc>
          <w:tcPr>
            <w:tcW w:w="818" w:type="dxa"/>
            <w:vAlign w:val="center"/>
          </w:tcPr>
          <w:p w:rsidR="00382D62" w:rsidRPr="00DE2465" w:rsidRDefault="0072427E" w:rsidP="00C27449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894" w:type="dxa"/>
            <w:vAlign w:val="center"/>
          </w:tcPr>
          <w:p w:rsidR="00382D62" w:rsidRPr="00DE2465" w:rsidRDefault="00382D62" w:rsidP="00C2744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752A9" w:rsidRPr="00DE2465" w:rsidTr="008F0193">
        <w:trPr>
          <w:cantSplit/>
          <w:trHeight w:val="1134"/>
          <w:jc w:val="center"/>
        </w:trPr>
        <w:tc>
          <w:tcPr>
            <w:tcW w:w="7517" w:type="dxa"/>
            <w:vAlign w:val="center"/>
          </w:tcPr>
          <w:p w:rsidR="00DC7063" w:rsidRPr="00DE2465" w:rsidRDefault="00DC7063" w:rsidP="008F0193">
            <w:pPr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 xml:space="preserve">آیا </w:t>
            </w:r>
            <w:r w:rsidR="00F752A9" w:rsidRPr="00DE2465">
              <w:rPr>
                <w:rFonts w:cs="B Zar" w:hint="cs"/>
                <w:rtl/>
                <w:lang w:bidi="fa-IR"/>
              </w:rPr>
              <w:t xml:space="preserve">بودجه بندی سوالات </w:t>
            </w:r>
            <w:r w:rsidR="00382D62" w:rsidRPr="00DE2465">
              <w:rPr>
                <w:rFonts w:cs="B Zar" w:hint="cs"/>
                <w:rtl/>
                <w:lang w:bidi="fa-IR"/>
              </w:rPr>
              <w:t xml:space="preserve">بر اساس اولویت بندی مباحث آموزش بالینی </w:t>
            </w:r>
            <w:r w:rsidR="00F752A9" w:rsidRPr="00DE2465">
              <w:rPr>
                <w:rFonts w:cs="B Zar" w:hint="cs"/>
                <w:rtl/>
                <w:lang w:bidi="fa-IR"/>
              </w:rPr>
              <w:t>برای تمامی دروس</w:t>
            </w:r>
            <w:r w:rsidR="00382D62" w:rsidRPr="00DE2465">
              <w:rPr>
                <w:rFonts w:cs="B Zar" w:hint="cs"/>
                <w:rtl/>
                <w:lang w:bidi="fa-IR"/>
              </w:rPr>
              <w:t xml:space="preserve"> بالینی</w:t>
            </w:r>
            <w:r w:rsidR="00F752A9" w:rsidRPr="00DE2465">
              <w:rPr>
                <w:rFonts w:cs="B Zar" w:hint="cs"/>
                <w:rtl/>
                <w:lang w:bidi="fa-IR"/>
              </w:rPr>
              <w:t xml:space="preserve"> وجود دارد؟</w:t>
            </w:r>
          </w:p>
          <w:p w:rsidR="00F752A9" w:rsidRPr="00DE2465" w:rsidRDefault="00F752A9" w:rsidP="008F0193">
            <w:pPr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 xml:space="preserve">بلی </w:t>
            </w:r>
            <w:r w:rsidRPr="00DE2465">
              <w:rPr>
                <w:rFonts w:cs="B Zar"/>
                <w:lang w:bidi="fa-IR"/>
              </w:rPr>
              <w:sym w:font="Wingdings 2" w:char="F0A3"/>
            </w:r>
            <w:r w:rsidRPr="00DE2465">
              <w:rPr>
                <w:rFonts w:cs="B Zar" w:hint="cs"/>
                <w:rtl/>
                <w:lang w:bidi="fa-IR"/>
              </w:rPr>
              <w:t xml:space="preserve">      </w:t>
            </w:r>
            <w:r w:rsidR="00E74525" w:rsidRPr="00DE2465">
              <w:rPr>
                <w:rFonts w:cs="B Zar"/>
                <w:lang w:bidi="fa-IR"/>
              </w:rPr>
              <w:t xml:space="preserve">             </w:t>
            </w:r>
            <w:r w:rsidRPr="00DE2465">
              <w:rPr>
                <w:rFonts w:cs="B Zar" w:hint="cs"/>
                <w:rtl/>
                <w:lang w:bidi="fa-IR"/>
              </w:rPr>
              <w:t xml:space="preserve">  </w:t>
            </w:r>
            <w:r w:rsidR="00E74525" w:rsidRPr="00DE2465">
              <w:rPr>
                <w:rFonts w:cs="B Zar"/>
                <w:lang w:bidi="fa-IR"/>
              </w:rPr>
              <w:t xml:space="preserve">    </w:t>
            </w:r>
            <w:r w:rsidRPr="00DE2465">
              <w:rPr>
                <w:rFonts w:cs="B Zar" w:hint="cs"/>
                <w:rtl/>
                <w:lang w:bidi="fa-IR"/>
              </w:rPr>
              <w:t xml:space="preserve"> خیر</w:t>
            </w:r>
            <w:r w:rsidRPr="00DE2465">
              <w:rPr>
                <w:rFonts w:cs="B Zar" w:hint="cs"/>
                <w:lang w:bidi="fa-IR"/>
              </w:rPr>
              <w:sym w:font="Wingdings 2" w:char="F0A3"/>
            </w:r>
          </w:p>
          <w:p w:rsidR="00F752A9" w:rsidRPr="00DE2465" w:rsidRDefault="00F752A9" w:rsidP="008F0193">
            <w:pPr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>در صورت خیر نسبت به ضریب زیر محاسبه می شود:</w:t>
            </w:r>
          </w:p>
          <w:p w:rsidR="00E74525" w:rsidRPr="00DE2465" w:rsidRDefault="00E74525" w:rsidP="008F0193">
            <w:pPr>
              <w:bidi/>
              <w:rPr>
                <w:rFonts w:cs="B Zar"/>
                <w:rtl/>
                <w:lang w:bidi="fa-IR"/>
              </w:rPr>
            </w:pPr>
          </w:p>
          <w:p w:rsidR="00F752A9" w:rsidRPr="00DE2465" w:rsidRDefault="00F752A9" w:rsidP="008F019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DE2465">
              <w:rPr>
                <w:rFonts w:cs="B Zar" w:hint="cs"/>
                <w:noProof/>
                <w:sz w:val="20"/>
                <w:szCs w:val="2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08FA31" wp14:editId="7573140C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102870</wp:posOffset>
                      </wp:positionV>
                      <wp:extent cx="76200" cy="95250"/>
                      <wp:effectExtent l="1905" t="0" r="0" b="1905"/>
                      <wp:wrapNone/>
                      <wp:docPr id="1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DDB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left:0;text-align:left;margin-left:192.15pt;margin-top:8.1pt;width:6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" stroked="f"/>
                  </w:pict>
                </mc:Fallback>
              </mc:AlternateContent>
            </w:r>
            <w:r w:rsidR="00382D62" w:rsidRPr="00DE2465">
              <w:rPr>
                <w:rFonts w:cs="B Zar" w:hint="cs"/>
                <w:noProof/>
                <w:sz w:val="20"/>
                <w:szCs w:val="20"/>
                <w:u w:val="single"/>
                <w:rtl/>
                <w:lang w:bidi="fa-IR"/>
              </w:rPr>
              <w:t>تعداد مباحث دارای بودجه بندی</w:t>
            </w:r>
            <w:r w:rsidR="00382D62" w:rsidRPr="00DE2465">
              <w:rPr>
                <w:rFonts w:cs="B Zar"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6F2D04" w:rsidRPr="00DE2465">
              <w:rPr>
                <w:rFonts w:cs="B Zar" w:hint="cs"/>
                <w:noProof/>
                <w:sz w:val="20"/>
                <w:szCs w:val="20"/>
                <w:rtl/>
                <w:lang w:bidi="fa-IR"/>
              </w:rPr>
              <w:t xml:space="preserve">    </w:t>
            </w:r>
            <w:r w:rsidR="00382D62" w:rsidRPr="00DE2465">
              <w:rPr>
                <w:rFonts w:cs="B Zar" w:hint="cs"/>
                <w:noProof/>
                <w:sz w:val="20"/>
                <w:szCs w:val="20"/>
                <w:rtl/>
                <w:lang w:bidi="fa-IR"/>
              </w:rPr>
              <w:t>*</w:t>
            </w:r>
            <w:r w:rsidRPr="00DE2465">
              <w:rPr>
                <w:rFonts w:cs="B Zar" w:hint="cs"/>
                <w:noProof/>
                <w:sz w:val="20"/>
                <w:szCs w:val="20"/>
                <w:rtl/>
                <w:lang w:bidi="fa-IR"/>
              </w:rPr>
              <w:t xml:space="preserve">   </w:t>
            </w:r>
            <w:r w:rsidRPr="00DE2465">
              <w:rPr>
                <w:rFonts w:cs="B Zar" w:hint="cs"/>
                <w:noProof/>
                <w:sz w:val="20"/>
                <w:szCs w:val="20"/>
                <w:u w:val="single"/>
                <w:rtl/>
                <w:lang w:bidi="fa-IR"/>
              </w:rPr>
              <w:t xml:space="preserve">   تعداد </w:t>
            </w:r>
            <w:r w:rsidR="00382D62" w:rsidRPr="00DE2465">
              <w:rPr>
                <w:rFonts w:cs="B Zar" w:hint="cs"/>
                <w:noProof/>
                <w:sz w:val="20"/>
                <w:szCs w:val="20"/>
                <w:u w:val="single"/>
                <w:rtl/>
                <w:lang w:bidi="fa-IR"/>
              </w:rPr>
              <w:t>بخش هایی</w:t>
            </w:r>
            <w:r w:rsidRPr="00DE2465">
              <w:rPr>
                <w:rFonts w:cs="B Zar" w:hint="cs"/>
                <w:noProof/>
                <w:sz w:val="20"/>
                <w:szCs w:val="20"/>
                <w:u w:val="single"/>
                <w:rtl/>
                <w:lang w:bidi="fa-IR"/>
              </w:rPr>
              <w:t xml:space="preserve"> که بودجه بندی برای آنها ارائه شده   </w:t>
            </w:r>
            <w:r w:rsidRPr="00DE24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*  حد اکثر امتیاز</w:t>
            </w:r>
          </w:p>
          <w:p w:rsidR="00F752A9" w:rsidRPr="00DE2465" w:rsidRDefault="00382D62" w:rsidP="008F0193">
            <w:pPr>
              <w:bidi/>
              <w:rPr>
                <w:rFonts w:cs="B Zar"/>
                <w:noProof/>
                <w:sz w:val="20"/>
                <w:szCs w:val="20"/>
                <w:rtl/>
                <w:lang w:bidi="fa-IR"/>
              </w:rPr>
            </w:pPr>
            <w:r w:rsidRPr="00DE2465">
              <w:rPr>
                <w:rFonts w:cs="B Zar" w:hint="cs"/>
                <w:noProof/>
                <w:sz w:val="20"/>
                <w:szCs w:val="20"/>
                <w:rtl/>
                <w:lang w:bidi="fa-IR"/>
              </w:rPr>
              <w:t xml:space="preserve">تعداد کل مباحث اولویت بندی شده              </w:t>
            </w:r>
            <w:r w:rsidR="000C7160">
              <w:rPr>
                <w:rFonts w:cs="B Zar" w:hint="cs"/>
                <w:noProof/>
                <w:sz w:val="20"/>
                <w:szCs w:val="20"/>
                <w:rtl/>
                <w:lang w:bidi="fa-IR"/>
              </w:rPr>
              <w:t xml:space="preserve">                    </w:t>
            </w:r>
            <w:r w:rsidRPr="00DE2465">
              <w:rPr>
                <w:rFonts w:cs="B Zar"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F752A9" w:rsidRPr="00DE2465">
              <w:rPr>
                <w:rFonts w:cs="B Zar" w:hint="cs"/>
                <w:noProof/>
                <w:sz w:val="20"/>
                <w:szCs w:val="20"/>
                <w:rtl/>
                <w:lang w:bidi="fa-IR"/>
              </w:rPr>
              <w:t xml:space="preserve">تعداد کل </w:t>
            </w:r>
            <w:r w:rsidRPr="00DE2465">
              <w:rPr>
                <w:rFonts w:cs="B Zar" w:hint="cs"/>
                <w:noProof/>
                <w:sz w:val="20"/>
                <w:szCs w:val="20"/>
                <w:rtl/>
                <w:lang w:bidi="fa-IR"/>
              </w:rPr>
              <w:t>بخش ها</w:t>
            </w:r>
          </w:p>
          <w:p w:rsidR="00E74525" w:rsidRPr="00DE2465" w:rsidRDefault="00E74525" w:rsidP="008F0193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752A9" w:rsidRPr="00DE2465" w:rsidRDefault="00F752A9" w:rsidP="00C27449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>ارائه بودجه بندی های آزمون ها</w:t>
            </w:r>
          </w:p>
        </w:tc>
        <w:tc>
          <w:tcPr>
            <w:tcW w:w="818" w:type="dxa"/>
            <w:vAlign w:val="center"/>
          </w:tcPr>
          <w:p w:rsidR="00F752A9" w:rsidRPr="00DE2465" w:rsidRDefault="0072427E" w:rsidP="00C2744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894" w:type="dxa"/>
            <w:vAlign w:val="center"/>
          </w:tcPr>
          <w:p w:rsidR="00F752A9" w:rsidRPr="00DE2465" w:rsidRDefault="00F752A9" w:rsidP="00C2744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15C79" w:rsidRPr="00DE2465" w:rsidTr="008F0193">
        <w:trPr>
          <w:cantSplit/>
          <w:trHeight w:val="1134"/>
          <w:jc w:val="center"/>
        </w:trPr>
        <w:tc>
          <w:tcPr>
            <w:tcW w:w="7517" w:type="dxa"/>
            <w:vAlign w:val="center"/>
          </w:tcPr>
          <w:p w:rsidR="00015C79" w:rsidRPr="00DE2465" w:rsidRDefault="00015C79" w:rsidP="008F0193">
            <w:pPr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lastRenderedPageBreak/>
              <w:t>آیا</w:t>
            </w:r>
            <w:r w:rsidR="000D6327" w:rsidRPr="00DE2465">
              <w:rPr>
                <w:rFonts w:cs="B Zar" w:hint="cs"/>
                <w:rtl/>
                <w:lang w:bidi="fa-IR"/>
              </w:rPr>
              <w:t xml:space="preserve"> پیگیری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rtl/>
                <w:lang w:bidi="fa-IR"/>
              </w:rPr>
              <w:t>انجام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rtl/>
                <w:lang w:bidi="fa-IR"/>
              </w:rPr>
              <w:t>تحلیل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rtl/>
                <w:lang w:bidi="fa-IR"/>
              </w:rPr>
              <w:t>آزمونهای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rtl/>
                <w:lang w:bidi="fa-IR"/>
              </w:rPr>
              <w:t>بالینی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rtl/>
                <w:lang w:bidi="fa-IR"/>
              </w:rPr>
              <w:t>و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rtl/>
                <w:lang w:bidi="fa-IR"/>
              </w:rPr>
              <w:t>جمع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rtl/>
                <w:lang w:bidi="fa-IR"/>
              </w:rPr>
              <w:t>بندی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rtl/>
                <w:lang w:bidi="fa-IR"/>
              </w:rPr>
              <w:t>نتایج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rtl/>
                <w:lang w:bidi="fa-IR"/>
              </w:rPr>
              <w:t>تحلیل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rtl/>
                <w:lang w:bidi="fa-IR"/>
              </w:rPr>
              <w:t>از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rtl/>
                <w:lang w:bidi="fa-IR"/>
              </w:rPr>
              <w:t>طریق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rtl/>
                <w:lang w:bidi="fa-IR"/>
              </w:rPr>
              <w:t>دفتر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rtl/>
                <w:lang w:bidi="fa-IR"/>
              </w:rPr>
              <w:t>توسعه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rtl/>
                <w:lang w:bidi="fa-IR"/>
              </w:rPr>
              <w:t>آموزش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6F2D04" w:rsidRPr="00DE2465">
              <w:rPr>
                <w:rFonts w:cs="B Zar" w:hint="cs"/>
                <w:rtl/>
                <w:lang w:bidi="fa-IR"/>
              </w:rPr>
              <w:t>مرکز آموزشی درمانی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rtl/>
                <w:lang w:bidi="fa-IR"/>
              </w:rPr>
              <w:t>انجام</w:t>
            </w:r>
            <w:r w:rsidR="000D6327" w:rsidRPr="00DE2465">
              <w:rPr>
                <w:rFonts w:cs="B Zar"/>
                <w:rtl/>
                <w:lang w:bidi="fa-IR"/>
              </w:rPr>
              <w:t xml:space="preserve"> </w:t>
            </w:r>
            <w:r w:rsidR="003F64DB" w:rsidRPr="00DE2465">
              <w:rPr>
                <w:rFonts w:cs="B Zar" w:hint="cs"/>
                <w:rtl/>
                <w:lang w:bidi="fa-IR"/>
              </w:rPr>
              <w:t>می شود</w:t>
            </w:r>
            <w:r w:rsidR="000D6327" w:rsidRPr="00DE2465">
              <w:rPr>
                <w:rFonts w:cs="B Zar"/>
                <w:rtl/>
                <w:lang w:bidi="fa-IR"/>
              </w:rPr>
              <w:t>؟</w:t>
            </w:r>
          </w:p>
          <w:p w:rsidR="00015C79" w:rsidRPr="00DE2465" w:rsidRDefault="00015C79" w:rsidP="008F0193">
            <w:pPr>
              <w:bidi/>
              <w:rPr>
                <w:rFonts w:cs="B Zar"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 xml:space="preserve">بلی </w:t>
            </w:r>
            <w:r w:rsidRPr="00DE2465">
              <w:rPr>
                <w:rFonts w:cs="B Zar"/>
                <w:lang w:bidi="fa-IR"/>
              </w:rPr>
              <w:sym w:font="Wingdings 2" w:char="F0A3"/>
            </w:r>
            <w:r w:rsidRPr="00DE2465">
              <w:rPr>
                <w:rFonts w:cs="B Zar" w:hint="cs"/>
                <w:rtl/>
                <w:lang w:bidi="fa-IR"/>
              </w:rPr>
              <w:t xml:space="preserve">   </w:t>
            </w:r>
            <w:r w:rsidR="000D6327" w:rsidRPr="00DE2465">
              <w:rPr>
                <w:rFonts w:cs="B Zar" w:hint="cs"/>
                <w:rtl/>
                <w:lang w:bidi="fa-IR"/>
              </w:rPr>
              <w:t xml:space="preserve">        </w:t>
            </w:r>
            <w:r w:rsidR="00E74525" w:rsidRPr="00DE2465">
              <w:rPr>
                <w:rFonts w:cs="B Zar" w:hint="cs"/>
                <w:rtl/>
                <w:lang w:bidi="fa-IR"/>
              </w:rPr>
              <w:t xml:space="preserve">          </w:t>
            </w:r>
            <w:r w:rsidR="000D6327" w:rsidRPr="00DE2465">
              <w:rPr>
                <w:rFonts w:cs="B Zar" w:hint="cs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rtl/>
                <w:lang w:bidi="fa-IR"/>
              </w:rPr>
              <w:t xml:space="preserve"> خیر</w:t>
            </w:r>
            <w:r w:rsidRPr="00DE2465">
              <w:rPr>
                <w:rFonts w:cs="B Zar"/>
                <w:lang w:bidi="fa-IR"/>
              </w:rPr>
              <w:sym w:font="Wingdings 2" w:char="F0A3"/>
            </w:r>
          </w:p>
          <w:p w:rsidR="00015C79" w:rsidRPr="00DE2465" w:rsidRDefault="00015C79" w:rsidP="008F0193">
            <w:pPr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 xml:space="preserve">مقطع : </w:t>
            </w:r>
            <w:r w:rsidR="004F1E4A" w:rsidRPr="00DE2465">
              <w:rPr>
                <w:rFonts w:cs="B Zar" w:hint="cs"/>
                <w:rtl/>
                <w:lang w:bidi="fa-IR"/>
              </w:rPr>
              <w:t>علوم پایه</w:t>
            </w:r>
            <w:r w:rsidR="004F1E4A" w:rsidRPr="00DE2465">
              <w:rPr>
                <w:rFonts w:cs="B Zar" w:hint="cs"/>
                <w:lang w:bidi="fa-IR"/>
              </w:rPr>
              <w:sym w:font="Wingdings" w:char="F071"/>
            </w:r>
            <w:r w:rsidR="004F1E4A" w:rsidRPr="00DE2465">
              <w:rPr>
                <w:rFonts w:cs="B Zar" w:hint="cs"/>
                <w:rtl/>
                <w:lang w:bidi="fa-IR"/>
              </w:rPr>
              <w:t xml:space="preserve">    کارآموز </w:t>
            </w:r>
            <w:r w:rsidR="004F1E4A" w:rsidRPr="00DE2465">
              <w:rPr>
                <w:rFonts w:cs="B Zar" w:hint="cs"/>
                <w:lang w:bidi="fa-IR"/>
              </w:rPr>
              <w:sym w:font="Wingdings" w:char="F071"/>
            </w:r>
            <w:r w:rsidR="004F1E4A" w:rsidRPr="00DE2465">
              <w:rPr>
                <w:rFonts w:cs="B Zar" w:hint="cs"/>
                <w:rtl/>
                <w:lang w:bidi="fa-IR"/>
              </w:rPr>
              <w:t xml:space="preserve">    کارورز </w:t>
            </w:r>
            <w:r w:rsidR="004F1E4A" w:rsidRPr="00DE2465">
              <w:rPr>
                <w:rFonts w:cs="B Zar" w:hint="cs"/>
                <w:lang w:bidi="fa-IR"/>
              </w:rPr>
              <w:sym w:font="Wingdings" w:char="F071"/>
            </w:r>
            <w:r w:rsidR="004F1E4A" w:rsidRPr="00DE2465">
              <w:rPr>
                <w:rFonts w:cs="B Zar" w:hint="cs"/>
                <w:rtl/>
                <w:lang w:bidi="fa-IR"/>
              </w:rPr>
              <w:t xml:space="preserve">   دستیار </w:t>
            </w:r>
            <w:r w:rsidR="004F1E4A" w:rsidRPr="00DE2465">
              <w:rPr>
                <w:rFonts w:cs="B Zar" w:hint="cs"/>
                <w:lang w:bidi="fa-IR"/>
              </w:rPr>
              <w:sym w:font="Wingdings" w:char="F071"/>
            </w:r>
            <w:r w:rsidR="004F1E4A" w:rsidRPr="00DE2465">
              <w:rPr>
                <w:rFonts w:cs="B Zar" w:hint="cs"/>
                <w:rtl/>
                <w:lang w:bidi="fa-IR"/>
              </w:rPr>
              <w:t xml:space="preserve">  فوق تخصص</w:t>
            </w:r>
            <w:r w:rsidR="004F1E4A" w:rsidRPr="00DE2465">
              <w:rPr>
                <w:rFonts w:cs="B Zar" w:hint="cs"/>
                <w:lang w:bidi="fa-IR"/>
              </w:rPr>
              <w:sym w:font="Wingdings" w:char="F071"/>
            </w:r>
            <w:r w:rsidR="004F1E4A" w:rsidRPr="00DE2465">
              <w:rPr>
                <w:rFonts w:cs="B Zar" w:hint="cs"/>
                <w:rtl/>
                <w:lang w:bidi="fa-IR"/>
              </w:rPr>
              <w:t xml:space="preserve">  کارشناسی ارشد</w:t>
            </w:r>
            <w:r w:rsidR="004F1E4A" w:rsidRPr="00DE2465">
              <w:rPr>
                <w:rFonts w:cs="B Zar" w:hint="cs"/>
                <w:lang w:bidi="fa-IR"/>
              </w:rPr>
              <w:sym w:font="Wingdings" w:char="F071"/>
            </w:r>
            <w:r w:rsidR="004F1E4A" w:rsidRPr="00DE2465">
              <w:rPr>
                <w:rFonts w:cs="B Zar" w:hint="cs"/>
                <w:rtl/>
                <w:lang w:bidi="fa-IR"/>
              </w:rPr>
              <w:t xml:space="preserve">  </w:t>
            </w:r>
            <w:r w:rsidR="004F1E4A" w:rsidRPr="00DE2465">
              <w:rPr>
                <w:rFonts w:cs="B Zar" w:hint="cs"/>
                <w:lang w:bidi="fa-IR"/>
              </w:rPr>
              <w:sym w:font="Wingdings" w:char="F071"/>
            </w:r>
            <w:r w:rsidR="004F1E4A" w:rsidRPr="00DE2465">
              <w:rPr>
                <w:rFonts w:cs="B Zar"/>
                <w:lang w:bidi="fa-IR"/>
              </w:rPr>
              <w:t>PHD</w:t>
            </w:r>
          </w:p>
          <w:p w:rsidR="00015C79" w:rsidRPr="00DE2465" w:rsidRDefault="00015C79" w:rsidP="008F0193">
            <w:pPr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>در صورت خیر نسبت به ضریب زیر محاسبه میشود:</w:t>
            </w:r>
          </w:p>
          <w:p w:rsidR="00015C79" w:rsidRPr="00DE2465" w:rsidRDefault="00015C79" w:rsidP="008F0193">
            <w:pPr>
              <w:bidi/>
              <w:rPr>
                <w:rFonts w:cs="B Zar"/>
                <w:rtl/>
                <w:lang w:bidi="fa-IR"/>
              </w:rPr>
            </w:pPr>
          </w:p>
          <w:p w:rsidR="00015C79" w:rsidRPr="00DE2465" w:rsidRDefault="00015C79" w:rsidP="008F0193">
            <w:pPr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D4FFED" wp14:editId="386B12C5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102870</wp:posOffset>
                      </wp:positionV>
                      <wp:extent cx="76200" cy="95250"/>
                      <wp:effectExtent l="1905" t="0" r="0" b="190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F6C65" id="AutoShape 4" o:spid="_x0000_s1026" type="#_x0000_t32" style="position:absolute;left:0;text-align:left;margin-left:192.15pt;margin-top:8.1pt;width:6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" stroked="f"/>
                  </w:pict>
                </mc:Fallback>
              </mc:AlternateContent>
            </w:r>
            <w:r w:rsidRPr="00DE2465">
              <w:rPr>
                <w:rFonts w:cs="B Zar" w:hint="cs"/>
                <w:noProof/>
                <w:u w:val="single"/>
                <w:rtl/>
                <w:lang w:bidi="fa-IR"/>
              </w:rPr>
              <w:t xml:space="preserve">تعداد آزمونهای بالینی </w:t>
            </w:r>
            <w:r w:rsidR="000D6327" w:rsidRPr="00DE2465">
              <w:rPr>
                <w:rFonts w:cs="B Zar" w:hint="cs"/>
                <w:noProof/>
                <w:u w:val="single"/>
                <w:rtl/>
                <w:lang w:bidi="fa-IR"/>
              </w:rPr>
              <w:t>تحلیل</w:t>
            </w:r>
            <w:r w:rsidRPr="00DE2465">
              <w:rPr>
                <w:rFonts w:cs="B Zar" w:hint="cs"/>
                <w:noProof/>
                <w:u w:val="single"/>
                <w:rtl/>
                <w:lang w:bidi="fa-IR"/>
              </w:rPr>
              <w:t xml:space="preserve"> شده در </w:t>
            </w:r>
            <w:r w:rsidR="000D6327" w:rsidRPr="00DE2465">
              <w:rPr>
                <w:rFonts w:cs="B Zar" w:hint="cs"/>
                <w:noProof/>
                <w:u w:val="single"/>
                <w:rtl/>
                <w:lang w:bidi="fa-IR"/>
              </w:rPr>
              <w:t>هر</w:t>
            </w:r>
            <w:r w:rsidR="000D6327" w:rsidRPr="00DE2465">
              <w:rPr>
                <w:rFonts w:cs="B Zar"/>
                <w:noProof/>
                <w:u w:val="single"/>
                <w:rtl/>
                <w:lang w:bidi="fa-IR"/>
              </w:rPr>
              <w:t xml:space="preserve"> </w:t>
            </w:r>
            <w:r w:rsidR="000D6327" w:rsidRPr="00DE2465">
              <w:rPr>
                <w:rFonts w:cs="B Zar" w:hint="cs"/>
                <w:noProof/>
                <w:u w:val="single"/>
                <w:rtl/>
                <w:lang w:bidi="fa-IR"/>
              </w:rPr>
              <w:t>مقطع</w:t>
            </w:r>
            <w:r w:rsidR="000E3168">
              <w:rPr>
                <w:rFonts w:cs="B Zar" w:hint="cs"/>
                <w:rtl/>
                <w:lang w:bidi="fa-IR"/>
              </w:rPr>
              <w:t xml:space="preserve">   *  حد</w:t>
            </w:r>
            <w:r w:rsidRPr="00DE2465">
              <w:rPr>
                <w:rFonts w:cs="B Zar" w:hint="cs"/>
                <w:rtl/>
                <w:lang w:bidi="fa-IR"/>
              </w:rPr>
              <w:t>اکثر امتیاز</w:t>
            </w:r>
          </w:p>
          <w:p w:rsidR="00015C79" w:rsidRPr="00DE2465" w:rsidRDefault="00015C79" w:rsidP="008F0193">
            <w:pPr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>کل آزمونهای بالینی برگزار شده</w:t>
            </w:r>
          </w:p>
          <w:p w:rsidR="000D36DC" w:rsidRDefault="000D36DC" w:rsidP="008F0193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DE2465">
              <w:rPr>
                <w:rFonts w:cs="B Zar" w:hint="cs"/>
                <w:sz w:val="22"/>
                <w:szCs w:val="22"/>
                <w:rtl/>
                <w:lang w:bidi="fa-IR"/>
              </w:rPr>
              <w:t>پیگیری</w:t>
            </w:r>
            <w:r w:rsidRPr="00DE2465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sz w:val="22"/>
                <w:szCs w:val="22"/>
                <w:rtl/>
                <w:lang w:bidi="fa-IR"/>
              </w:rPr>
              <w:t>انجام</w:t>
            </w:r>
            <w:r w:rsidRPr="00DE2465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sz w:val="22"/>
                <w:szCs w:val="22"/>
                <w:rtl/>
                <w:lang w:bidi="fa-IR"/>
              </w:rPr>
              <w:t>تحلیل</w:t>
            </w:r>
            <w:r w:rsidRPr="00DE2465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</w:t>
            </w:r>
            <w:r w:rsidRPr="00DE2465">
              <w:rPr>
                <w:rFonts w:cs="B Zar"/>
                <w:sz w:val="22"/>
                <w:szCs w:val="22"/>
                <w:lang w:bidi="fa-IR"/>
              </w:rPr>
              <w:t>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DE2465">
              <w:rPr>
                <w:rFonts w:cs="B Zar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حداکثر</w:t>
            </w:r>
            <w:r w:rsidR="00BB135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1.5</w:t>
            </w:r>
            <w:r w:rsidRPr="00DE2465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sz w:val="22"/>
                <w:szCs w:val="22"/>
                <w:rtl/>
                <w:lang w:bidi="fa-IR"/>
              </w:rPr>
              <w:t>امتیاز</w:t>
            </w:r>
          </w:p>
          <w:p w:rsidR="0074188A" w:rsidRPr="00DE2465" w:rsidRDefault="0074188A" w:rsidP="008F0193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DE2465">
              <w:rPr>
                <w:rFonts w:cs="B Zar" w:hint="cs"/>
                <w:sz w:val="22"/>
                <w:szCs w:val="22"/>
                <w:rtl/>
                <w:lang w:bidi="fa-IR"/>
              </w:rPr>
              <w:t>پیگیری</w:t>
            </w:r>
            <w:r w:rsidRPr="00DE2465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sz w:val="22"/>
                <w:szCs w:val="22"/>
                <w:rtl/>
                <w:lang w:bidi="fa-IR"/>
              </w:rPr>
              <w:t>جمع</w:t>
            </w:r>
            <w:r w:rsidRPr="00DE2465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sz w:val="22"/>
                <w:szCs w:val="22"/>
                <w:rtl/>
                <w:lang w:bidi="fa-IR"/>
              </w:rPr>
              <w:t>بندی</w:t>
            </w:r>
            <w:r w:rsidRPr="00DE2465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sz w:val="22"/>
                <w:szCs w:val="22"/>
                <w:rtl/>
                <w:lang w:bidi="fa-IR"/>
              </w:rPr>
              <w:t>نتایج</w:t>
            </w:r>
            <w:r w:rsidRPr="00DE2465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sz w:val="22"/>
                <w:szCs w:val="22"/>
                <w:rtl/>
                <w:lang w:bidi="fa-IR"/>
              </w:rPr>
              <w:t>تحلیل</w:t>
            </w:r>
            <w:r w:rsidRPr="00DE2465">
              <w:rPr>
                <w:rFonts w:cs="B Zar"/>
                <w:sz w:val="22"/>
                <w:szCs w:val="22"/>
                <w:lang w:bidi="fa-IR"/>
              </w:rPr>
              <w:t xml:space="preserve"> </w:t>
            </w:r>
            <w:r w:rsidRPr="00DE2465">
              <w:rPr>
                <w:rFonts w:cs="B Zar"/>
                <w:sz w:val="22"/>
                <w:szCs w:val="22"/>
                <w:lang w:bidi="fa-IR"/>
              </w:rPr>
              <w:t xml:space="preserve">   </w:t>
            </w:r>
            <w:r w:rsidRPr="00DE2465">
              <w:rPr>
                <w:rFonts w:cs="B Zar" w:hint="cs"/>
                <w:sz w:val="22"/>
                <w:szCs w:val="22"/>
                <w:rtl/>
                <w:lang w:bidi="fa-IR"/>
              </w:rPr>
              <w:t>حداکثر</w:t>
            </w:r>
            <w:r w:rsidR="00DE2465" w:rsidRPr="00DE2465">
              <w:rPr>
                <w:rFonts w:cs="B Zar"/>
                <w:sz w:val="22"/>
                <w:szCs w:val="22"/>
                <w:lang w:bidi="fa-IR"/>
              </w:rPr>
              <w:t xml:space="preserve"> </w:t>
            </w:r>
            <w:r w:rsidR="000D36DC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1.5</w:t>
            </w:r>
            <w:r w:rsidRPr="00DE2465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sz w:val="22"/>
                <w:szCs w:val="22"/>
                <w:rtl/>
                <w:lang w:bidi="fa-IR"/>
              </w:rPr>
              <w:t>امتیاز</w:t>
            </w:r>
          </w:p>
          <w:p w:rsidR="0074188A" w:rsidRPr="00DE2465" w:rsidRDefault="0074188A" w:rsidP="008F0193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015C79" w:rsidRPr="00DE2465" w:rsidRDefault="00015C79" w:rsidP="00C27449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>نتیجه پایش</w:t>
            </w:r>
          </w:p>
        </w:tc>
        <w:tc>
          <w:tcPr>
            <w:tcW w:w="818" w:type="dxa"/>
            <w:vAlign w:val="center"/>
          </w:tcPr>
          <w:p w:rsidR="00015C79" w:rsidRPr="00DE2465" w:rsidRDefault="000D36DC" w:rsidP="00C2744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894" w:type="dxa"/>
            <w:vAlign w:val="center"/>
          </w:tcPr>
          <w:p w:rsidR="00015C79" w:rsidRPr="00DE2465" w:rsidRDefault="00015C79" w:rsidP="00C2744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F64DB" w:rsidRPr="00DE2465" w:rsidTr="00071E8D">
        <w:trPr>
          <w:cantSplit/>
          <w:trHeight w:val="1134"/>
          <w:jc w:val="center"/>
        </w:trPr>
        <w:tc>
          <w:tcPr>
            <w:tcW w:w="7517" w:type="dxa"/>
            <w:vAlign w:val="center"/>
          </w:tcPr>
          <w:p w:rsidR="003F64DB" w:rsidRPr="00DE2465" w:rsidRDefault="003F64DB" w:rsidP="008F0193">
            <w:pPr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 xml:space="preserve">آیا </w:t>
            </w:r>
            <w:r w:rsidR="0071263F" w:rsidRPr="00DE2465">
              <w:rPr>
                <w:rFonts w:cs="B Zar" w:hint="cs"/>
                <w:rtl/>
                <w:lang w:bidi="fa-IR"/>
              </w:rPr>
              <w:t xml:space="preserve">علاوه بر آزمونهای بالینی، </w:t>
            </w:r>
            <w:r w:rsidRPr="00DE2465">
              <w:rPr>
                <w:rFonts w:cs="B Zar" w:hint="cs"/>
                <w:rtl/>
                <w:lang w:bidi="fa-IR"/>
              </w:rPr>
              <w:t xml:space="preserve">تحلیل سایر آزمونها بر حسب مورد توسط </w:t>
            </w:r>
            <w:r w:rsidRPr="00DE2465">
              <w:rPr>
                <w:rFonts w:cs="B Zar"/>
                <w:lang w:bidi="fa-IR"/>
              </w:rPr>
              <w:t>EDO</w:t>
            </w:r>
            <w:r w:rsidRPr="00DE2465">
              <w:rPr>
                <w:rFonts w:cs="B Zar" w:hint="cs"/>
                <w:rtl/>
                <w:lang w:bidi="fa-IR"/>
              </w:rPr>
              <w:t xml:space="preserve"> مرکز آموزشی درمانی</w:t>
            </w:r>
            <w:r w:rsidRPr="00DE2465">
              <w:rPr>
                <w:rFonts w:cs="B Zar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rtl/>
                <w:lang w:bidi="fa-IR"/>
              </w:rPr>
              <w:t>انجام</w:t>
            </w:r>
            <w:r w:rsidRPr="00DE2465">
              <w:rPr>
                <w:rFonts w:cs="B Zar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rtl/>
                <w:lang w:bidi="fa-IR"/>
              </w:rPr>
              <w:t>می شود</w:t>
            </w:r>
            <w:r w:rsidRPr="00DE2465">
              <w:rPr>
                <w:rFonts w:cs="B Zar"/>
                <w:rtl/>
                <w:lang w:bidi="fa-IR"/>
              </w:rPr>
              <w:t>؟</w:t>
            </w:r>
          </w:p>
          <w:p w:rsidR="003F64DB" w:rsidRPr="00DE2465" w:rsidRDefault="003F64DB" w:rsidP="008F0193">
            <w:pPr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>بلی</w:t>
            </w:r>
            <w:r w:rsidRPr="00DE2465">
              <w:rPr>
                <w:rFonts w:cs="B Zar"/>
                <w:rtl/>
                <w:lang w:bidi="fa-IR"/>
              </w:rPr>
              <w:t xml:space="preserve"> </w:t>
            </w:r>
            <w:r w:rsidRPr="00DE2465">
              <w:rPr>
                <w:rFonts w:cs="B Zar"/>
                <w:lang w:bidi="fa-IR"/>
              </w:rPr>
              <w:t></w:t>
            </w:r>
            <w:r w:rsidRPr="00DE2465">
              <w:rPr>
                <w:rFonts w:cs="B Zar"/>
                <w:rtl/>
                <w:lang w:bidi="fa-IR"/>
              </w:rPr>
              <w:t xml:space="preserve">                       </w:t>
            </w:r>
            <w:r w:rsidRPr="00DE2465">
              <w:rPr>
                <w:rFonts w:cs="B Zar" w:hint="cs"/>
                <w:rtl/>
                <w:lang w:bidi="fa-IR"/>
              </w:rPr>
              <w:t>خیر</w:t>
            </w:r>
            <w:r w:rsidRPr="00DE2465">
              <w:rPr>
                <w:rFonts w:cs="B Zar"/>
                <w:lang w:bidi="fa-IR"/>
              </w:rPr>
              <w:t></w:t>
            </w:r>
          </w:p>
        </w:tc>
        <w:tc>
          <w:tcPr>
            <w:tcW w:w="851" w:type="dxa"/>
            <w:textDirection w:val="btLr"/>
            <w:vAlign w:val="center"/>
          </w:tcPr>
          <w:p w:rsidR="003F64DB" w:rsidRPr="00DE2465" w:rsidRDefault="0071263F" w:rsidP="00C27449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818" w:type="dxa"/>
            <w:vAlign w:val="center"/>
          </w:tcPr>
          <w:p w:rsidR="003F64DB" w:rsidRPr="00DE2465" w:rsidRDefault="0072427E" w:rsidP="00071E8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  <w:r w:rsidR="003F64DB" w:rsidRPr="00DE2465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894" w:type="dxa"/>
            <w:vAlign w:val="center"/>
          </w:tcPr>
          <w:p w:rsidR="003F64DB" w:rsidRPr="00DE2465" w:rsidRDefault="003F64DB" w:rsidP="00C2744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F64DB" w:rsidRPr="00DE2465" w:rsidTr="008F0193">
        <w:trPr>
          <w:cantSplit/>
          <w:trHeight w:val="1134"/>
          <w:jc w:val="center"/>
        </w:trPr>
        <w:tc>
          <w:tcPr>
            <w:tcW w:w="7517" w:type="dxa"/>
            <w:vAlign w:val="center"/>
          </w:tcPr>
          <w:p w:rsidR="003F64DB" w:rsidRPr="004811BA" w:rsidRDefault="003F64DB" w:rsidP="008F0193">
            <w:pPr>
              <w:bidi/>
              <w:rPr>
                <w:rFonts w:cs="B Zar"/>
                <w:rtl/>
                <w:lang w:bidi="fa-IR"/>
              </w:rPr>
            </w:pPr>
            <w:r w:rsidRPr="004811BA">
              <w:rPr>
                <w:rFonts w:cs="B Zar" w:hint="cs"/>
                <w:rtl/>
                <w:lang w:bidi="fa-IR"/>
              </w:rPr>
              <w:t>آیا نتایج تحلیل آزمون های بالینی به همه اعضای هیات علمی پسخوراند داده می شود؟</w:t>
            </w:r>
          </w:p>
          <w:p w:rsidR="003F64DB" w:rsidRPr="004811BA" w:rsidRDefault="003F64DB" w:rsidP="008F0193">
            <w:pPr>
              <w:bidi/>
              <w:rPr>
                <w:rFonts w:cs="B Zar"/>
                <w:rtl/>
                <w:lang w:bidi="fa-IR"/>
              </w:rPr>
            </w:pPr>
            <w:r w:rsidRPr="004811BA">
              <w:rPr>
                <w:rFonts w:cs="B Zar" w:hint="cs"/>
                <w:rtl/>
                <w:lang w:bidi="fa-IR"/>
              </w:rPr>
              <w:t xml:space="preserve">بلی </w:t>
            </w:r>
            <w:r w:rsidRPr="004811BA">
              <w:rPr>
                <w:rFonts w:cs="B Zar"/>
                <w:lang w:bidi="fa-IR"/>
              </w:rPr>
              <w:sym w:font="Wingdings 2" w:char="F0A3"/>
            </w:r>
            <w:r w:rsidRPr="004811BA">
              <w:rPr>
                <w:rFonts w:cs="B Zar" w:hint="cs"/>
                <w:rtl/>
                <w:lang w:bidi="fa-IR"/>
              </w:rPr>
              <w:t xml:space="preserve">                    خیر</w:t>
            </w:r>
            <w:r w:rsidRPr="004811BA">
              <w:rPr>
                <w:rFonts w:cs="B Zar" w:hint="cs"/>
                <w:lang w:bidi="fa-IR"/>
              </w:rPr>
              <w:sym w:font="Wingdings 2" w:char="F0A3"/>
            </w:r>
          </w:p>
          <w:p w:rsidR="003F64DB" w:rsidRPr="004811BA" w:rsidRDefault="003F64DB" w:rsidP="008F0193">
            <w:pPr>
              <w:bidi/>
              <w:rPr>
                <w:rFonts w:cs="B Zar"/>
                <w:rtl/>
                <w:lang w:bidi="fa-IR"/>
              </w:rPr>
            </w:pPr>
            <w:r w:rsidRPr="004811BA">
              <w:rPr>
                <w:rFonts w:cs="B Zar" w:hint="cs"/>
                <w:rtl/>
                <w:lang w:bidi="fa-IR"/>
              </w:rPr>
              <w:t>در صورت خیر نسبت به ضریب زیر محاسبه می شود:</w:t>
            </w:r>
          </w:p>
          <w:p w:rsidR="003F64DB" w:rsidRPr="004811BA" w:rsidRDefault="003F64DB" w:rsidP="008F0193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4811BA">
              <w:rPr>
                <w:rFonts w:cs="B Zar" w:hint="cs"/>
                <w:noProof/>
                <w:sz w:val="21"/>
                <w:szCs w:val="21"/>
                <w:u w:val="single"/>
                <w:rtl/>
                <w:lang w:bidi="fa-IR"/>
              </w:rPr>
              <w:t xml:space="preserve">تعداد کل اساتید آزمون گیرنده/( تعداد اساتید دریافت کننده پسخوراند * تعداد </w:t>
            </w:r>
            <w:r w:rsidRPr="004811BA">
              <w:rPr>
                <w:rFonts w:cs="B Zar" w:hint="cs"/>
                <w:sz w:val="21"/>
                <w:szCs w:val="21"/>
                <w:u w:val="single"/>
                <w:rtl/>
                <w:lang w:bidi="fa-IR"/>
              </w:rPr>
              <w:t>پسخوراند)</w:t>
            </w:r>
            <w:r w:rsidRPr="004811BA">
              <w:rPr>
                <w:rFonts w:cs="B Zar" w:hint="cs"/>
                <w:sz w:val="21"/>
                <w:szCs w:val="21"/>
                <w:rtl/>
                <w:lang w:bidi="fa-IR"/>
              </w:rPr>
              <w:t xml:space="preserve"> * حد اکثر امتیاز</w:t>
            </w:r>
          </w:p>
          <w:p w:rsidR="003F64DB" w:rsidRPr="004811BA" w:rsidRDefault="00073873" w:rsidP="008F0193">
            <w:pPr>
              <w:bidi/>
              <w:rPr>
                <w:rFonts w:cs="B Zar"/>
                <w:sz w:val="21"/>
                <w:szCs w:val="21"/>
                <w:rtl/>
                <w:lang w:bidi="fa-IR"/>
              </w:rPr>
            </w:pPr>
            <w:r w:rsidRPr="004811BA">
              <w:rPr>
                <w:rFonts w:cs="B Zar" w:hint="cs"/>
                <w:sz w:val="21"/>
                <w:szCs w:val="21"/>
                <w:rtl/>
                <w:lang w:bidi="fa-IR"/>
              </w:rPr>
              <w:t xml:space="preserve">                                                       </w:t>
            </w:r>
            <w:r w:rsidR="003F64DB" w:rsidRPr="004811BA">
              <w:rPr>
                <w:rFonts w:cs="B Zar" w:hint="cs"/>
                <w:sz w:val="21"/>
                <w:szCs w:val="21"/>
                <w:rtl/>
                <w:lang w:bidi="fa-IR"/>
              </w:rPr>
              <w:t>کل آزمونهای تحلیل شده</w:t>
            </w:r>
          </w:p>
          <w:p w:rsidR="00073873" w:rsidRPr="004811BA" w:rsidRDefault="00073873" w:rsidP="00073873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F64DB" w:rsidRPr="004811BA" w:rsidRDefault="003F64DB" w:rsidP="00C27449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 w:rsidRPr="004811BA">
              <w:rPr>
                <w:rFonts w:cs="B Zar" w:hint="cs"/>
                <w:rtl/>
                <w:lang w:bidi="fa-IR"/>
              </w:rPr>
              <w:t>نامه</w:t>
            </w:r>
          </w:p>
        </w:tc>
        <w:tc>
          <w:tcPr>
            <w:tcW w:w="818" w:type="dxa"/>
            <w:vAlign w:val="center"/>
          </w:tcPr>
          <w:p w:rsidR="003F64DB" w:rsidRPr="004811BA" w:rsidRDefault="000C7160" w:rsidP="00C2744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811BA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894" w:type="dxa"/>
            <w:vAlign w:val="center"/>
          </w:tcPr>
          <w:p w:rsidR="003F64DB" w:rsidRPr="000C7160" w:rsidRDefault="003F64DB" w:rsidP="00C27449">
            <w:pPr>
              <w:bidi/>
              <w:jc w:val="center"/>
              <w:rPr>
                <w:rFonts w:cs="B Zar"/>
                <w:sz w:val="32"/>
                <w:szCs w:val="32"/>
                <w:highlight w:val="yellow"/>
                <w:rtl/>
                <w:lang w:bidi="fa-IR"/>
              </w:rPr>
            </w:pPr>
          </w:p>
        </w:tc>
      </w:tr>
      <w:tr w:rsidR="003F64DB" w:rsidRPr="00DE2465" w:rsidTr="008F0193">
        <w:trPr>
          <w:cantSplit/>
          <w:trHeight w:val="1134"/>
          <w:jc w:val="center"/>
        </w:trPr>
        <w:tc>
          <w:tcPr>
            <w:tcW w:w="7517" w:type="dxa"/>
            <w:vAlign w:val="center"/>
          </w:tcPr>
          <w:p w:rsidR="003F64DB" w:rsidRPr="004811BA" w:rsidRDefault="003F64DB" w:rsidP="008F0193">
            <w:pPr>
              <w:bidi/>
              <w:rPr>
                <w:rFonts w:cs="B Zar"/>
                <w:rtl/>
                <w:lang w:bidi="fa-IR"/>
              </w:rPr>
            </w:pPr>
            <w:r w:rsidRPr="004811BA">
              <w:rPr>
                <w:rFonts w:cs="B Zar" w:hint="cs"/>
                <w:rtl/>
                <w:lang w:bidi="fa-IR"/>
              </w:rPr>
              <w:t>آیا نتایج تحلیل آزمون های بالینی به همه مدیران گروهها پسخوراند داده می شود؟</w:t>
            </w:r>
          </w:p>
          <w:p w:rsidR="003F64DB" w:rsidRPr="004811BA" w:rsidRDefault="003F64DB" w:rsidP="008F0193">
            <w:pPr>
              <w:bidi/>
              <w:rPr>
                <w:rFonts w:cs="B Zar"/>
                <w:noProof/>
                <w:u w:val="single"/>
                <w:rtl/>
                <w:lang w:bidi="fa-IR"/>
              </w:rPr>
            </w:pPr>
            <w:r w:rsidRPr="004811BA">
              <w:rPr>
                <w:rFonts w:cs="B Zar" w:hint="cs"/>
                <w:rtl/>
                <w:lang w:bidi="fa-IR"/>
              </w:rPr>
              <w:t xml:space="preserve">بلی </w:t>
            </w:r>
            <w:r w:rsidRPr="004811BA">
              <w:rPr>
                <w:rFonts w:cs="B Zar"/>
                <w:lang w:bidi="fa-IR"/>
              </w:rPr>
              <w:sym w:font="Wingdings 2" w:char="F0A3"/>
            </w:r>
            <w:r w:rsidRPr="004811BA">
              <w:rPr>
                <w:rFonts w:cs="B Zar" w:hint="cs"/>
                <w:rtl/>
                <w:lang w:bidi="fa-IR"/>
              </w:rPr>
              <w:t xml:space="preserve">                  خیر</w:t>
            </w:r>
            <w:r w:rsidRPr="004811BA">
              <w:rPr>
                <w:rFonts w:cs="B Zar" w:hint="cs"/>
                <w:lang w:bidi="fa-IR"/>
              </w:rPr>
              <w:sym w:font="Wingdings 2" w:char="F0A3"/>
            </w:r>
          </w:p>
          <w:p w:rsidR="003F64DB" w:rsidRPr="004811BA" w:rsidRDefault="003F64DB" w:rsidP="008F0193">
            <w:pPr>
              <w:bidi/>
              <w:rPr>
                <w:rFonts w:cs="B Zar"/>
                <w:rtl/>
                <w:lang w:bidi="fa-IR"/>
              </w:rPr>
            </w:pPr>
            <w:r w:rsidRPr="004811BA">
              <w:rPr>
                <w:rFonts w:cs="B Zar" w:hint="cs"/>
                <w:rtl/>
                <w:lang w:bidi="fa-IR"/>
              </w:rPr>
              <w:t>در صورت خیر نسبت به ضریب زیر محاسبه می شود:</w:t>
            </w:r>
          </w:p>
          <w:p w:rsidR="003F64DB" w:rsidRPr="004811BA" w:rsidRDefault="002A64F3" w:rsidP="008F0193">
            <w:pPr>
              <w:bidi/>
              <w:rPr>
                <w:rFonts w:cs="B Zar"/>
                <w:rtl/>
                <w:lang w:bidi="fa-IR"/>
              </w:rPr>
            </w:pPr>
            <m:oMath>
              <m:f>
                <m:fPr>
                  <m:ctrlPr>
                    <w:rPr>
                      <w:rFonts w:ascii="Cambria Math" w:hAnsi="Cambria Math" w:cs="B Zar"/>
                      <w:sz w:val="30"/>
                      <w:szCs w:val="30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30"/>
                      <w:szCs w:val="30"/>
                      <w:rtl/>
                      <w:lang w:bidi="fa-IR"/>
                    </w:rPr>
                    <m:t xml:space="preserve">گروهها کل شده تحلیل آزمونهای تعداد     </m:t>
                  </m:r>
                  <m:r>
                    <w:rPr>
                      <w:rFonts w:ascii="Cambria Math" w:hAnsi="Cambria Math" w:cs="B Zar"/>
                      <w:sz w:val="30"/>
                      <w:szCs w:val="30"/>
                      <w:lang w:bidi="fa-IR"/>
                    </w:rPr>
                    <m:t xml:space="preserve">   </m:t>
                  </m:r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30"/>
                      <w:szCs w:val="30"/>
                      <w:lang w:bidi="fa-IR"/>
                    </w:rPr>
                    <m:t xml:space="preserve"> </m:t>
                  </m:r>
                  <m:r>
                    <w:rPr>
                      <w:rFonts w:ascii="Cambria Math" w:hAnsi="Cambria Math" w:cs="B Zar"/>
                      <w:sz w:val="30"/>
                      <w:szCs w:val="30"/>
                      <w:lang w:bidi="fa-IR"/>
                    </w:rPr>
                    <m:t xml:space="preserve">  </m:t>
                  </m:r>
                </m:num>
                <m:den>
                  <m:r>
                    <w:rPr>
                      <w:rFonts w:ascii="Cambria Math" w:hAnsi="Cambria Math" w:cs="B Zar"/>
                      <w:sz w:val="30"/>
                      <w:szCs w:val="30"/>
                      <w:rtl/>
                      <w:lang w:bidi="fa-IR"/>
                    </w:rPr>
                    <m:t xml:space="preserve">گروهها توسط شده انجام آزمونهای کل تعداد </m:t>
                  </m:r>
                </m:den>
              </m:f>
            </m:oMath>
            <w:r w:rsidR="003F64DB" w:rsidRPr="004811B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3F64DB" w:rsidRPr="004811BA">
              <w:rPr>
                <w:rFonts w:cs="B Zar"/>
                <w:sz w:val="28"/>
                <w:szCs w:val="28"/>
                <w:rtl/>
                <w:lang w:bidi="fa-IR"/>
              </w:rPr>
              <w:t>*</w:t>
            </w:r>
            <w:r w:rsidR="003F64DB" w:rsidRPr="004811B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Zar"/>
                      <w:sz w:val="30"/>
                      <w:szCs w:val="30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30"/>
                      <w:szCs w:val="30"/>
                      <w:rtl/>
                      <w:lang w:bidi="fa-IR"/>
                    </w:rPr>
                    <m:t xml:space="preserve">  </m:t>
                  </m:r>
                  <m:r>
                    <w:rPr>
                      <w:rFonts w:ascii="Cambria Math" w:hAnsi="Cambria Math" w:cs="B Zar" w:hint="cs"/>
                      <w:sz w:val="30"/>
                      <w:szCs w:val="30"/>
                      <w:rtl/>
                      <w:lang w:bidi="fa-IR"/>
                    </w:rPr>
                    <m:t>تعداد</m:t>
                  </m:r>
                  <m:r>
                    <w:rPr>
                      <w:rFonts w:ascii="Cambria Math" w:hAnsi="Cambria Math" w:cs="B Zar"/>
                      <w:sz w:val="30"/>
                      <w:szCs w:val="30"/>
                      <w:rtl/>
                      <w:lang w:bidi="fa-IR"/>
                    </w:rPr>
                    <m:t>پ</m:t>
                  </m:r>
                  <m:r>
                    <w:rPr>
                      <w:rFonts w:ascii="Cambria Math" w:hAnsi="Cambria Math" w:cs="B Zar" w:hint="cs"/>
                      <w:sz w:val="30"/>
                      <w:szCs w:val="30"/>
                      <w:rtl/>
                      <w:lang w:bidi="fa-IR"/>
                    </w:rPr>
                    <m:t>سخوراند</m:t>
                  </m:r>
                </m:num>
                <m:den>
                  <m:r>
                    <w:rPr>
                      <w:rFonts w:ascii="Cambria Math" w:hAnsi="Cambria Math" w:cs="B Zar" w:hint="cs"/>
                      <w:sz w:val="30"/>
                      <w:szCs w:val="30"/>
                      <w:rtl/>
                      <w:lang w:bidi="fa-IR"/>
                    </w:rPr>
                    <m:t>گروهها</m:t>
                  </m:r>
                  <m:r>
                    <w:rPr>
                      <w:rFonts w:ascii="Cambria Math" w:hAnsi="Cambria Math" w:cs="B Zar"/>
                      <w:sz w:val="30"/>
                      <w:szCs w:val="30"/>
                      <w:rtl/>
                      <w:lang w:bidi="fa-IR"/>
                    </w:rPr>
                    <m:t xml:space="preserve"> </m:t>
                  </m:r>
                  <m:r>
                    <w:rPr>
                      <w:rFonts w:ascii="Cambria Math" w:hAnsi="Cambria Math" w:cs="B Zar" w:hint="cs"/>
                      <w:sz w:val="30"/>
                      <w:szCs w:val="30"/>
                      <w:rtl/>
                      <w:lang w:bidi="fa-IR"/>
                    </w:rPr>
                    <m:t>تعدادمدیران</m:t>
                  </m:r>
                  <m:r>
                    <w:rPr>
                      <w:rFonts w:ascii="Cambria Math" w:hAnsi="Cambria Math" w:cs="B Zar"/>
                      <w:sz w:val="30"/>
                      <w:szCs w:val="30"/>
                      <w:lang w:bidi="fa-IR"/>
                    </w:rPr>
                    <m:t xml:space="preserve">  </m:t>
                  </m:r>
                  <m:r>
                    <w:rPr>
                      <w:rFonts w:ascii="Cambria Math" w:hAnsi="Cambria Math" w:cs="B Zar"/>
                      <w:sz w:val="30"/>
                      <w:szCs w:val="30"/>
                      <w:rtl/>
                      <w:lang w:bidi="fa-IR"/>
                    </w:rPr>
                    <m:t xml:space="preserve"> </m:t>
                  </m:r>
                  <m:r>
                    <w:rPr>
                      <w:rFonts w:ascii="Cambria Math" w:hAnsi="Cambria Math" w:cs="B Zar"/>
                      <w:sz w:val="30"/>
                      <w:szCs w:val="30"/>
                      <w:lang w:bidi="fa-IR"/>
                    </w:rPr>
                    <m:t xml:space="preserve"> </m:t>
                  </m:r>
                </m:den>
              </m:f>
            </m:oMath>
            <w:r w:rsidR="003F64DB" w:rsidRPr="004811BA">
              <w:rPr>
                <w:rFonts w:cs="B Zar" w:hint="cs"/>
                <w:rtl/>
                <w:lang w:bidi="fa-IR"/>
              </w:rPr>
              <w:t xml:space="preserve"> * </w:t>
            </w:r>
            <w:r w:rsidR="003F64DB" w:rsidRPr="004811BA">
              <w:rPr>
                <w:rFonts w:ascii="Cambria Math" w:hAnsi="Cambria Math" w:cs="B Zar" w:hint="cs"/>
                <w:i/>
                <w:rtl/>
                <w:lang w:bidi="fa-IR"/>
              </w:rPr>
              <w:t>حداکثر امتیاز</w:t>
            </w:r>
          </w:p>
          <w:p w:rsidR="003F64DB" w:rsidRPr="004811BA" w:rsidRDefault="003F64DB" w:rsidP="008F0193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F64DB" w:rsidRPr="004811BA" w:rsidRDefault="003F64DB" w:rsidP="00C27449">
            <w:pPr>
              <w:ind w:left="113" w:right="113"/>
              <w:jc w:val="center"/>
              <w:rPr>
                <w:rFonts w:cs="B Zar"/>
              </w:rPr>
            </w:pPr>
            <w:r w:rsidRPr="004811BA">
              <w:rPr>
                <w:rFonts w:cs="B Zar" w:hint="cs"/>
                <w:rtl/>
                <w:lang w:bidi="fa-IR"/>
              </w:rPr>
              <w:t>نامه</w:t>
            </w:r>
          </w:p>
        </w:tc>
        <w:tc>
          <w:tcPr>
            <w:tcW w:w="818" w:type="dxa"/>
            <w:vAlign w:val="center"/>
          </w:tcPr>
          <w:p w:rsidR="003F64DB" w:rsidRPr="004811BA" w:rsidRDefault="000C7160" w:rsidP="00C2744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4811BA">
              <w:rPr>
                <w:rFonts w:cs="B Zar" w:hint="cs"/>
                <w:rtl/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894" w:type="dxa"/>
            <w:vAlign w:val="center"/>
          </w:tcPr>
          <w:p w:rsidR="003F64DB" w:rsidRPr="000C7160" w:rsidRDefault="003F64DB" w:rsidP="00C27449">
            <w:pPr>
              <w:bidi/>
              <w:jc w:val="center"/>
              <w:rPr>
                <w:rFonts w:cs="B Zar"/>
                <w:sz w:val="32"/>
                <w:szCs w:val="32"/>
                <w:highlight w:val="yellow"/>
                <w:rtl/>
                <w:lang w:bidi="fa-IR"/>
              </w:rPr>
            </w:pPr>
          </w:p>
        </w:tc>
      </w:tr>
      <w:tr w:rsidR="003F64DB" w:rsidRPr="00DE2465" w:rsidTr="008F0193">
        <w:trPr>
          <w:cantSplit/>
          <w:trHeight w:val="1134"/>
          <w:jc w:val="center"/>
        </w:trPr>
        <w:tc>
          <w:tcPr>
            <w:tcW w:w="7517" w:type="dxa"/>
            <w:vAlign w:val="center"/>
          </w:tcPr>
          <w:p w:rsidR="003F64DB" w:rsidRPr="00DE2465" w:rsidRDefault="003F64DB" w:rsidP="000C7160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lastRenderedPageBreak/>
              <w:t xml:space="preserve">آیا گزارش کلی نتایج تحلیل آزمونهای انجام شده در مرکز آموزشی درمانی  به </w:t>
            </w:r>
            <w:r w:rsidR="00E8731A" w:rsidRPr="00DE2465">
              <w:rPr>
                <w:rFonts w:cs="B Zar"/>
                <w:lang w:bidi="fa-IR"/>
              </w:rPr>
              <w:t>EDO</w:t>
            </w:r>
            <w:r w:rsidR="00E8731A">
              <w:rPr>
                <w:rFonts w:cs="B Zar" w:hint="cs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rtl/>
                <w:lang w:bidi="fa-IR"/>
              </w:rPr>
              <w:t>دانشکده پزشکی</w:t>
            </w:r>
            <w:r w:rsidRPr="00DE2465">
              <w:rPr>
                <w:rFonts w:cs="B Zar"/>
                <w:lang w:bidi="fa-IR"/>
              </w:rPr>
              <w:t xml:space="preserve"> </w:t>
            </w:r>
            <w:r w:rsidRPr="00DE2465">
              <w:rPr>
                <w:rFonts w:cs="B Zar" w:hint="cs"/>
                <w:rtl/>
                <w:lang w:bidi="fa-IR"/>
              </w:rPr>
              <w:t>ارسال می شود؟</w:t>
            </w:r>
          </w:p>
          <w:p w:rsidR="003F64DB" w:rsidRPr="00DE2465" w:rsidRDefault="003F64DB" w:rsidP="00C2463C">
            <w:pPr>
              <w:tabs>
                <w:tab w:val="center" w:pos="2408"/>
              </w:tabs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 xml:space="preserve">ارسال ترمی </w:t>
            </w:r>
            <w:r w:rsidR="000E3168">
              <w:rPr>
                <w:rFonts w:cs="B Zar" w:hint="cs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rtl/>
                <w:lang w:bidi="fa-IR"/>
              </w:rPr>
              <w:t xml:space="preserve">  </w:t>
            </w:r>
            <w:r w:rsidRPr="00DE2465">
              <w:rPr>
                <w:rFonts w:cs="B Zar" w:hint="cs"/>
                <w:noProof/>
                <w:lang w:bidi="fa-IR"/>
              </w:rPr>
              <w:sym w:font="Wingdings" w:char="F071"/>
            </w:r>
            <w:r w:rsidRPr="00DE2465">
              <w:rPr>
                <w:rFonts w:cs="B Zar" w:hint="cs"/>
                <w:rtl/>
                <w:lang w:bidi="fa-IR"/>
              </w:rPr>
              <w:t xml:space="preserve">   (</w:t>
            </w:r>
            <w:r w:rsidR="00C2463C">
              <w:rPr>
                <w:rFonts w:cs="B Zar" w:hint="cs"/>
                <w:rtl/>
                <w:lang w:bidi="fa-IR"/>
              </w:rPr>
              <w:t>1</w:t>
            </w:r>
            <w:r w:rsidR="00C2463C" w:rsidRPr="00DE2465">
              <w:rPr>
                <w:rFonts w:cs="B Zar" w:hint="cs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rtl/>
                <w:lang w:bidi="fa-IR"/>
              </w:rPr>
              <w:t>امتیاز)</w:t>
            </w:r>
          </w:p>
          <w:p w:rsidR="003F64DB" w:rsidRPr="00DE2465" w:rsidRDefault="003F64DB" w:rsidP="00C2463C">
            <w:pPr>
              <w:tabs>
                <w:tab w:val="center" w:pos="2408"/>
              </w:tabs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 xml:space="preserve">ارسال سالانه </w:t>
            </w:r>
            <w:r w:rsidR="000E3168">
              <w:rPr>
                <w:rFonts w:cs="B Zar" w:hint="cs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noProof/>
                <w:lang w:bidi="fa-IR"/>
              </w:rPr>
              <w:sym w:font="Wingdings" w:char="F071"/>
            </w:r>
            <w:r w:rsidRPr="00DE2465">
              <w:rPr>
                <w:rFonts w:cs="B Zar" w:hint="cs"/>
                <w:rtl/>
                <w:lang w:bidi="fa-IR"/>
              </w:rPr>
              <w:t xml:space="preserve">  (</w:t>
            </w:r>
            <w:r w:rsidR="00C2463C">
              <w:rPr>
                <w:rFonts w:cs="B Zar" w:hint="cs"/>
                <w:rtl/>
                <w:lang w:bidi="fa-IR"/>
              </w:rPr>
              <w:t>0.5</w:t>
            </w:r>
            <w:r w:rsidR="0071263F" w:rsidRPr="00DE2465">
              <w:rPr>
                <w:rFonts w:cs="B Zar" w:hint="cs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rtl/>
                <w:lang w:bidi="fa-IR"/>
              </w:rPr>
              <w:t xml:space="preserve"> امتیاز)</w:t>
            </w:r>
          </w:p>
          <w:p w:rsidR="003F64DB" w:rsidRPr="00DE2465" w:rsidRDefault="003F64DB" w:rsidP="000E3168">
            <w:pPr>
              <w:tabs>
                <w:tab w:val="center" w:pos="2408"/>
              </w:tabs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>خیر</w:t>
            </w:r>
            <w:r w:rsidRPr="00DE2465">
              <w:rPr>
                <w:rFonts w:cs="B Zar"/>
                <w:lang w:bidi="fa-IR"/>
              </w:rPr>
              <w:t xml:space="preserve">   </w:t>
            </w:r>
            <w:r w:rsidRPr="00DE2465">
              <w:rPr>
                <w:rFonts w:cs="B Zar" w:hint="cs"/>
                <w:rtl/>
                <w:lang w:bidi="fa-IR"/>
              </w:rPr>
              <w:t xml:space="preserve"> </w:t>
            </w:r>
            <w:r w:rsidR="008E2C52">
              <w:rPr>
                <w:rFonts w:cs="B Zar" w:hint="cs"/>
                <w:rtl/>
                <w:lang w:bidi="fa-IR"/>
              </w:rPr>
              <w:t xml:space="preserve"> </w:t>
            </w:r>
            <w:r w:rsidR="000E3168">
              <w:rPr>
                <w:rFonts w:cs="B Zar" w:hint="cs"/>
                <w:rtl/>
                <w:lang w:bidi="fa-IR"/>
              </w:rPr>
              <w:t xml:space="preserve">  </w:t>
            </w:r>
            <w:r w:rsidR="008E2C52">
              <w:rPr>
                <w:rFonts w:cs="B Zar" w:hint="cs"/>
                <w:rtl/>
                <w:lang w:bidi="fa-IR"/>
              </w:rPr>
              <w:t xml:space="preserve">  </w:t>
            </w:r>
            <w:r w:rsidR="000E3168">
              <w:rPr>
                <w:rFonts w:cs="B Zar" w:hint="cs"/>
                <w:rtl/>
                <w:lang w:bidi="fa-IR"/>
              </w:rPr>
              <w:t xml:space="preserve">  </w:t>
            </w:r>
            <w:r w:rsidRPr="00DE2465">
              <w:rPr>
                <w:rFonts w:cs="B Zar" w:hint="cs"/>
                <w:rtl/>
                <w:lang w:bidi="fa-IR"/>
              </w:rPr>
              <w:t xml:space="preserve">    </w:t>
            </w:r>
            <w:r w:rsidRPr="00DE2465">
              <w:rPr>
                <w:rFonts w:cs="B Zar" w:hint="cs"/>
                <w:noProof/>
                <w:lang w:bidi="fa-IR"/>
              </w:rPr>
              <w:sym w:font="Wingdings" w:char="F071"/>
            </w:r>
            <w:r w:rsidR="000E3168">
              <w:rPr>
                <w:rFonts w:cs="B Zar" w:hint="cs"/>
                <w:noProof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noProof/>
                <w:rtl/>
                <w:lang w:bidi="fa-IR"/>
              </w:rPr>
              <w:t xml:space="preserve">   (فاقد امتیاز)</w:t>
            </w:r>
          </w:p>
        </w:tc>
        <w:tc>
          <w:tcPr>
            <w:tcW w:w="851" w:type="dxa"/>
            <w:textDirection w:val="btLr"/>
            <w:vAlign w:val="center"/>
          </w:tcPr>
          <w:p w:rsidR="003F64DB" w:rsidRPr="00DE2465" w:rsidRDefault="003F64DB" w:rsidP="00C27449">
            <w:pPr>
              <w:ind w:left="113" w:right="113"/>
              <w:jc w:val="center"/>
              <w:rPr>
                <w:rFonts w:cs="B Zar"/>
              </w:rPr>
            </w:pPr>
            <w:r w:rsidRPr="00DE2465">
              <w:rPr>
                <w:rFonts w:cs="B Zar" w:hint="cs"/>
                <w:rtl/>
                <w:lang w:bidi="fa-IR"/>
              </w:rPr>
              <w:t>نامه</w:t>
            </w:r>
          </w:p>
        </w:tc>
        <w:tc>
          <w:tcPr>
            <w:tcW w:w="818" w:type="dxa"/>
            <w:vAlign w:val="center"/>
          </w:tcPr>
          <w:p w:rsidR="003F64DB" w:rsidRPr="00DE2465" w:rsidRDefault="00D44127" w:rsidP="00C2744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894" w:type="dxa"/>
            <w:vAlign w:val="center"/>
          </w:tcPr>
          <w:p w:rsidR="003F64DB" w:rsidRPr="00DE2465" w:rsidRDefault="003F64DB" w:rsidP="00C27449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</w:tr>
      <w:tr w:rsidR="003F64DB" w:rsidRPr="00DE2465" w:rsidTr="008F0193">
        <w:trPr>
          <w:cantSplit/>
          <w:trHeight w:val="1134"/>
          <w:jc w:val="center"/>
        </w:trPr>
        <w:tc>
          <w:tcPr>
            <w:tcW w:w="7517" w:type="dxa"/>
            <w:vAlign w:val="center"/>
          </w:tcPr>
          <w:p w:rsidR="003F64DB" w:rsidRPr="00DE2465" w:rsidRDefault="003F64DB" w:rsidP="008F0193">
            <w:pPr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>آیا گزارش کلی نتایج تحلیل آزمونهای انجام شده در مرکز آموزشی درمانی  به</w:t>
            </w:r>
            <w:r w:rsidRPr="00DE2465">
              <w:rPr>
                <w:rFonts w:cs="B Zar"/>
                <w:lang w:bidi="fa-IR"/>
              </w:rPr>
              <w:t xml:space="preserve">  EDC</w:t>
            </w:r>
            <w:r w:rsidRPr="00DE2465">
              <w:rPr>
                <w:rFonts w:cs="B Zar" w:hint="cs"/>
                <w:rtl/>
                <w:lang w:bidi="fa-IR"/>
              </w:rPr>
              <w:t>ارسال می شود؟</w:t>
            </w:r>
          </w:p>
          <w:p w:rsidR="003F64DB" w:rsidRPr="00DE2465" w:rsidRDefault="003F64DB" w:rsidP="00F10366">
            <w:pPr>
              <w:tabs>
                <w:tab w:val="center" w:pos="2408"/>
              </w:tabs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 xml:space="preserve">ارسال ترمی   </w:t>
            </w:r>
            <w:r w:rsidRPr="00DE2465">
              <w:rPr>
                <w:rFonts w:cs="B Zar" w:hint="cs"/>
                <w:noProof/>
                <w:lang w:bidi="fa-IR"/>
              </w:rPr>
              <w:sym w:font="Wingdings" w:char="F071"/>
            </w:r>
            <w:r w:rsidRPr="00DE2465">
              <w:rPr>
                <w:rFonts w:cs="B Zar" w:hint="cs"/>
                <w:rtl/>
                <w:lang w:bidi="fa-IR"/>
              </w:rPr>
              <w:t xml:space="preserve">    (</w:t>
            </w:r>
            <w:r w:rsidR="0072427E">
              <w:rPr>
                <w:rFonts w:cs="B Zar" w:hint="cs"/>
                <w:rtl/>
                <w:lang w:bidi="fa-IR"/>
              </w:rPr>
              <w:t>1</w:t>
            </w:r>
            <w:r w:rsidR="0071263F" w:rsidRPr="00DE2465">
              <w:rPr>
                <w:rFonts w:cs="B Zar" w:hint="cs"/>
                <w:rtl/>
                <w:lang w:bidi="fa-IR"/>
              </w:rPr>
              <w:t xml:space="preserve"> </w:t>
            </w:r>
            <w:r w:rsidRPr="00DE2465">
              <w:rPr>
                <w:rFonts w:cs="B Zar" w:hint="cs"/>
                <w:rtl/>
                <w:lang w:bidi="fa-IR"/>
              </w:rPr>
              <w:t>امتیاز)</w:t>
            </w:r>
          </w:p>
          <w:p w:rsidR="003F64DB" w:rsidRPr="00DE2465" w:rsidRDefault="003F64DB" w:rsidP="00F10366">
            <w:pPr>
              <w:tabs>
                <w:tab w:val="center" w:pos="2408"/>
              </w:tabs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 xml:space="preserve">ارسال سالانه  </w:t>
            </w:r>
            <w:r w:rsidRPr="00DE2465">
              <w:rPr>
                <w:rFonts w:cs="B Zar" w:hint="cs"/>
                <w:noProof/>
                <w:lang w:bidi="fa-IR"/>
              </w:rPr>
              <w:sym w:font="Wingdings" w:char="F071"/>
            </w:r>
            <w:r w:rsidRPr="00DE2465">
              <w:rPr>
                <w:rFonts w:cs="B Zar" w:hint="cs"/>
                <w:rtl/>
                <w:lang w:bidi="fa-IR"/>
              </w:rPr>
              <w:t xml:space="preserve">   (</w:t>
            </w:r>
            <w:r w:rsidR="0072427E">
              <w:rPr>
                <w:rFonts w:cs="B Zar" w:hint="cs"/>
                <w:rtl/>
                <w:lang w:bidi="fa-IR"/>
              </w:rPr>
              <w:t xml:space="preserve">0.5 </w:t>
            </w:r>
            <w:r w:rsidRPr="00DE2465">
              <w:rPr>
                <w:rFonts w:cs="B Zar" w:hint="cs"/>
                <w:rtl/>
                <w:lang w:bidi="fa-IR"/>
              </w:rPr>
              <w:t xml:space="preserve"> امتیاز)</w:t>
            </w:r>
          </w:p>
          <w:p w:rsidR="003F64DB" w:rsidRPr="00DE2465" w:rsidRDefault="003F64DB" w:rsidP="008F0193">
            <w:pPr>
              <w:tabs>
                <w:tab w:val="center" w:pos="2408"/>
              </w:tabs>
              <w:bidi/>
              <w:rPr>
                <w:rFonts w:cs="B Zar"/>
                <w:rtl/>
                <w:lang w:bidi="fa-IR"/>
              </w:rPr>
            </w:pPr>
            <w:r w:rsidRPr="00DE2465">
              <w:rPr>
                <w:rFonts w:cs="B Zar" w:hint="cs"/>
                <w:rtl/>
                <w:lang w:bidi="fa-IR"/>
              </w:rPr>
              <w:t>خیر</w:t>
            </w:r>
            <w:r w:rsidRPr="00DE2465">
              <w:rPr>
                <w:rFonts w:cs="B Zar"/>
                <w:lang w:bidi="fa-IR"/>
              </w:rPr>
              <w:t xml:space="preserve">   </w:t>
            </w:r>
            <w:r w:rsidRPr="00DE2465">
              <w:rPr>
                <w:rFonts w:cs="B Zar" w:hint="cs"/>
                <w:rtl/>
                <w:lang w:bidi="fa-IR"/>
              </w:rPr>
              <w:t xml:space="preserve"> </w:t>
            </w:r>
            <w:r w:rsidR="00C63A8A">
              <w:rPr>
                <w:rFonts w:cs="B Zar" w:hint="cs"/>
                <w:rtl/>
                <w:lang w:bidi="fa-IR"/>
              </w:rPr>
              <w:t xml:space="preserve">    </w:t>
            </w:r>
            <w:r w:rsidRPr="00DE2465">
              <w:rPr>
                <w:rFonts w:cs="B Zar" w:hint="cs"/>
                <w:rtl/>
                <w:lang w:bidi="fa-IR"/>
              </w:rPr>
              <w:t xml:space="preserve">      </w:t>
            </w:r>
            <w:r w:rsidRPr="00DE2465">
              <w:rPr>
                <w:rFonts w:cs="B Zar" w:hint="cs"/>
                <w:noProof/>
                <w:lang w:bidi="fa-IR"/>
              </w:rPr>
              <w:sym w:font="Wingdings" w:char="F071"/>
            </w:r>
            <w:r w:rsidRPr="00DE2465">
              <w:rPr>
                <w:rFonts w:cs="B Zar" w:hint="cs"/>
                <w:noProof/>
                <w:rtl/>
                <w:lang w:bidi="fa-IR"/>
              </w:rPr>
              <w:t xml:space="preserve">   (فاقد امتیاز)</w:t>
            </w:r>
          </w:p>
        </w:tc>
        <w:tc>
          <w:tcPr>
            <w:tcW w:w="851" w:type="dxa"/>
            <w:textDirection w:val="btLr"/>
            <w:vAlign w:val="center"/>
          </w:tcPr>
          <w:p w:rsidR="003F64DB" w:rsidRPr="00DE2465" w:rsidRDefault="003F64DB" w:rsidP="00C27449">
            <w:pPr>
              <w:ind w:left="113" w:right="113"/>
              <w:jc w:val="center"/>
              <w:rPr>
                <w:rFonts w:cs="B Zar"/>
              </w:rPr>
            </w:pPr>
            <w:r w:rsidRPr="00DE2465">
              <w:rPr>
                <w:rFonts w:cs="B Zar" w:hint="cs"/>
                <w:rtl/>
                <w:lang w:bidi="fa-IR"/>
              </w:rPr>
              <w:t>نامه</w:t>
            </w:r>
          </w:p>
        </w:tc>
        <w:tc>
          <w:tcPr>
            <w:tcW w:w="818" w:type="dxa"/>
            <w:vAlign w:val="center"/>
          </w:tcPr>
          <w:p w:rsidR="003F64DB" w:rsidRPr="00DE2465" w:rsidRDefault="0072427E" w:rsidP="00C2744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894" w:type="dxa"/>
            <w:vAlign w:val="center"/>
          </w:tcPr>
          <w:p w:rsidR="003F64DB" w:rsidRPr="00DE2465" w:rsidRDefault="003F64DB" w:rsidP="00C27449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</w:tr>
    </w:tbl>
    <w:p w:rsidR="00BA4D4D" w:rsidRPr="00DE2465" w:rsidRDefault="00BA4D4D" w:rsidP="00BA4D4D">
      <w:pPr>
        <w:bidi/>
        <w:rPr>
          <w:rFonts w:cs="B Zar"/>
          <w:rtl/>
        </w:rPr>
      </w:pPr>
    </w:p>
    <w:p w:rsidR="00EE02AB" w:rsidRPr="00DE2465" w:rsidRDefault="00EE02AB" w:rsidP="00EE02AB">
      <w:pPr>
        <w:bidi/>
        <w:rPr>
          <w:rFonts w:cs="B Zar"/>
          <w:rtl/>
        </w:rPr>
      </w:pPr>
    </w:p>
    <w:p w:rsidR="00E12F81" w:rsidRPr="00DE2465" w:rsidRDefault="00E12F81" w:rsidP="00E12F81">
      <w:pPr>
        <w:bidi/>
        <w:rPr>
          <w:rFonts w:cs="B Zar"/>
          <w:rtl/>
        </w:rPr>
      </w:pPr>
    </w:p>
    <w:p w:rsidR="00E12F81" w:rsidRPr="00DE2465" w:rsidRDefault="00E12F81" w:rsidP="00E12F81">
      <w:pPr>
        <w:bidi/>
        <w:rPr>
          <w:rFonts w:cs="B Zar"/>
          <w:rtl/>
        </w:rPr>
      </w:pPr>
    </w:p>
    <w:p w:rsidR="00DD76EC" w:rsidRPr="00DE2465" w:rsidRDefault="00DD76EC" w:rsidP="00DD76EC">
      <w:pPr>
        <w:bidi/>
        <w:rPr>
          <w:rFonts w:cs="B Zar"/>
          <w:rtl/>
        </w:rPr>
      </w:pPr>
    </w:p>
    <w:p w:rsidR="00DD76EC" w:rsidRPr="00DE2465" w:rsidRDefault="00DD76EC" w:rsidP="00DD76EC">
      <w:pPr>
        <w:bidi/>
        <w:rPr>
          <w:rFonts w:cs="B Zar"/>
          <w:rtl/>
        </w:rPr>
      </w:pPr>
    </w:p>
    <w:p w:rsidR="00DD76EC" w:rsidRPr="00DE2465" w:rsidRDefault="00DD76EC" w:rsidP="00DD76EC">
      <w:pPr>
        <w:bidi/>
        <w:rPr>
          <w:rFonts w:cs="B Zar"/>
          <w:rtl/>
        </w:rPr>
      </w:pPr>
    </w:p>
    <w:sectPr w:rsidR="00DD76EC" w:rsidRPr="00DE2465" w:rsidSect="00B51C4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4F3" w:rsidRDefault="002A64F3" w:rsidP="00BA4D4D">
      <w:r>
        <w:separator/>
      </w:r>
    </w:p>
  </w:endnote>
  <w:endnote w:type="continuationSeparator" w:id="0">
    <w:p w:rsidR="002A64F3" w:rsidRDefault="002A64F3" w:rsidP="00BA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220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D4D" w:rsidRDefault="00BA4D4D" w:rsidP="007861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1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4F3" w:rsidRDefault="002A64F3" w:rsidP="00BA4D4D">
      <w:r>
        <w:separator/>
      </w:r>
    </w:p>
  </w:footnote>
  <w:footnote w:type="continuationSeparator" w:id="0">
    <w:p w:rsidR="002A64F3" w:rsidRDefault="002A64F3" w:rsidP="00BA4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4D" w:rsidRDefault="00DC2E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0AFC60" wp14:editId="6D809E4D">
              <wp:simplePos x="0" y="0"/>
              <wp:positionH relativeFrom="column">
                <wp:posOffset>617579</wp:posOffset>
              </wp:positionH>
              <wp:positionV relativeFrom="paragraph">
                <wp:posOffset>-318758</wp:posOffset>
              </wp:positionV>
              <wp:extent cx="4638675" cy="95250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952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DC2EE7" w:rsidRPr="004B1E44" w:rsidRDefault="00DC2EE7" w:rsidP="00DC2EE7">
                          <w:pPr>
                            <w:pStyle w:val="Heading1"/>
                            <w:jc w:val="center"/>
                            <w:rPr>
                              <w:rFonts w:cs="B Titr"/>
                              <w:b w:val="0"/>
                              <w:bCs w:val="0"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دانشگاه علوم پزشكي و خدمات بهداشتي </w:t>
                          </w:r>
                          <w:r>
                            <w:rPr>
                              <w:rFonts w:cs="Titr" w:hint="cs"/>
                              <w:b w:val="0"/>
                              <w:bCs w:val="0"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 درماني تبريز</w:t>
                          </w:r>
                        </w:p>
                        <w:p w:rsidR="00DC2EE7" w:rsidRDefault="00DC2EE7" w:rsidP="00DC2EE7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حوزه معاونت آموزشي </w:t>
                          </w:r>
                          <w:r>
                            <w:rPr>
                              <w:rFonts w:cs="Titr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مركز مطالعات و توسعه آموزش پزشكي</w:t>
                          </w:r>
                        </w:p>
                        <w:p w:rsidR="00DC2EE7" w:rsidRPr="0091307B" w:rsidRDefault="00DC2EE7" w:rsidP="00DC2EE7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چک لیست ارزیابی عملکرد </w:t>
                          </w:r>
                          <w:r w:rsidRPr="0091307B"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  <w:t>EDO</w:t>
                          </w:r>
                          <w:r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مراکز آموزشی درمانی</w:t>
                          </w:r>
                        </w:p>
                        <w:p w:rsidR="00DC2EE7" w:rsidRDefault="00DC2EE7" w:rsidP="00DC2EE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AFC60" id="Rectangle 1" o:spid="_x0000_s1026" style="position:absolute;margin-left:48.65pt;margin-top:-25.1pt;width:365.25pt;height: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" fillcolor="window" stroked="f" strokeweight="2pt">
              <v:textbox>
                <w:txbxContent>
                  <w:p w:rsidR="00DC2EE7" w:rsidRPr="004B1E44" w:rsidRDefault="00DC2EE7" w:rsidP="00DC2EE7">
                    <w:pPr>
                      <w:pStyle w:val="Heading1"/>
                      <w:jc w:val="center"/>
                      <w:rPr>
                        <w:rFonts w:cs="B Titr"/>
                        <w:b w:val="0"/>
                        <w:bCs w:val="0"/>
                        <w:rtl/>
                      </w:rPr>
                    </w:pP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دانشگاه علوم پزشكي و خدمات بهداشتي </w:t>
                    </w:r>
                    <w:r>
                      <w:rPr>
                        <w:rFonts w:cs="Titr" w:hint="cs"/>
                        <w:b w:val="0"/>
                        <w:bCs w:val="0"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 درماني تبريز</w:t>
                    </w:r>
                  </w:p>
                  <w:p w:rsidR="00DC2EE7" w:rsidRDefault="00DC2EE7" w:rsidP="00DC2EE7">
                    <w:pPr>
                      <w:bidi/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حوزه معاونت آموزشي </w:t>
                    </w:r>
                    <w:r>
                      <w:rPr>
                        <w:rFonts w:cs="Titr" w:hint="cs"/>
                        <w:b/>
                        <w:bCs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 مركز مطالعات و توسعه آموزش پزشكي</w:t>
                    </w:r>
                  </w:p>
                  <w:p w:rsidR="00DC2EE7" w:rsidRPr="0091307B" w:rsidRDefault="00DC2EE7" w:rsidP="00DC2EE7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چک لیست ارزیابی عملکرد </w:t>
                    </w:r>
                    <w:r w:rsidRPr="0091307B">
                      <w:rPr>
                        <w:rFonts w:cs="B Titr"/>
                        <w:sz w:val="20"/>
                        <w:szCs w:val="20"/>
                        <w:lang w:bidi="fa-IR"/>
                      </w:rPr>
                      <w:t>EDO</w:t>
                    </w:r>
                    <w:r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مراکز آموزشی درمانی</w:t>
                    </w:r>
                  </w:p>
                  <w:p w:rsidR="00DC2EE7" w:rsidRDefault="00DC2EE7" w:rsidP="00DC2EE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EE02AB">
      <w:rPr>
        <w:noProof/>
      </w:rPr>
      <w:drawing>
        <wp:anchor distT="0" distB="0" distL="114300" distR="114300" simplePos="0" relativeHeight="251659264" behindDoc="1" locked="0" layoutInCell="1" allowOverlap="1" wp14:anchorId="7EF9CAE5" wp14:editId="4FE9A24F">
          <wp:simplePos x="0" y="0"/>
          <wp:positionH relativeFrom="column">
            <wp:posOffset>-247650</wp:posOffset>
          </wp:positionH>
          <wp:positionV relativeFrom="paragraph">
            <wp:posOffset>-316230</wp:posOffset>
          </wp:positionV>
          <wp:extent cx="714375" cy="752475"/>
          <wp:effectExtent l="0" t="0" r="9525" b="9525"/>
          <wp:wrapNone/>
          <wp:docPr id="4" name="Picture 4" descr="Description: new ARM-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new ARM-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2AB">
      <w:rPr>
        <w:noProof/>
      </w:rPr>
      <w:drawing>
        <wp:anchor distT="0" distB="0" distL="114300" distR="114300" simplePos="0" relativeHeight="251661312" behindDoc="1" locked="0" layoutInCell="1" allowOverlap="1" wp14:anchorId="510498EC" wp14:editId="386B88FA">
          <wp:simplePos x="0" y="0"/>
          <wp:positionH relativeFrom="column">
            <wp:posOffset>5705475</wp:posOffset>
          </wp:positionH>
          <wp:positionV relativeFrom="paragraph">
            <wp:posOffset>-220980</wp:posOffset>
          </wp:positionV>
          <wp:extent cx="570230" cy="657225"/>
          <wp:effectExtent l="0" t="0" r="1270" b="9525"/>
          <wp:wrapNone/>
          <wp:docPr id="6" name="Picture 5" descr="Description: DAN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ANESH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B3193"/>
    <w:multiLevelType w:val="hybridMultilevel"/>
    <w:tmpl w:val="47E6CB1C"/>
    <w:lvl w:ilvl="0" w:tplc="9EEC4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E6454"/>
    <w:multiLevelType w:val="hybridMultilevel"/>
    <w:tmpl w:val="FDFC3834"/>
    <w:lvl w:ilvl="0" w:tplc="B5785E8E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4D"/>
    <w:rsid w:val="00015C79"/>
    <w:rsid w:val="00071E8D"/>
    <w:rsid w:val="00073873"/>
    <w:rsid w:val="00081F1B"/>
    <w:rsid w:val="000B4609"/>
    <w:rsid w:val="000C7160"/>
    <w:rsid w:val="000D36DC"/>
    <w:rsid w:val="000D6327"/>
    <w:rsid w:val="000E3168"/>
    <w:rsid w:val="00104AF3"/>
    <w:rsid w:val="00110932"/>
    <w:rsid w:val="0012505B"/>
    <w:rsid w:val="00137EA1"/>
    <w:rsid w:val="00155582"/>
    <w:rsid w:val="00162022"/>
    <w:rsid w:val="00191256"/>
    <w:rsid w:val="001F6E3C"/>
    <w:rsid w:val="0025039C"/>
    <w:rsid w:val="00263DB2"/>
    <w:rsid w:val="002809CD"/>
    <w:rsid w:val="002A4A5B"/>
    <w:rsid w:val="002A64F3"/>
    <w:rsid w:val="002C4172"/>
    <w:rsid w:val="002D54BE"/>
    <w:rsid w:val="0031692D"/>
    <w:rsid w:val="003228E0"/>
    <w:rsid w:val="00361475"/>
    <w:rsid w:val="00382D62"/>
    <w:rsid w:val="003A42BA"/>
    <w:rsid w:val="003C52E6"/>
    <w:rsid w:val="003F0D24"/>
    <w:rsid w:val="003F64DB"/>
    <w:rsid w:val="00406ED6"/>
    <w:rsid w:val="00457E30"/>
    <w:rsid w:val="00461355"/>
    <w:rsid w:val="004811BA"/>
    <w:rsid w:val="00482589"/>
    <w:rsid w:val="00497733"/>
    <w:rsid w:val="004B4523"/>
    <w:rsid w:val="004D07C6"/>
    <w:rsid w:val="004F1E4A"/>
    <w:rsid w:val="00516D75"/>
    <w:rsid w:val="00516E1A"/>
    <w:rsid w:val="0054157A"/>
    <w:rsid w:val="00591148"/>
    <w:rsid w:val="00591B0B"/>
    <w:rsid w:val="005B7127"/>
    <w:rsid w:val="005D5954"/>
    <w:rsid w:val="0062543D"/>
    <w:rsid w:val="006371DD"/>
    <w:rsid w:val="00640955"/>
    <w:rsid w:val="00650448"/>
    <w:rsid w:val="0068356B"/>
    <w:rsid w:val="006916B0"/>
    <w:rsid w:val="006D787A"/>
    <w:rsid w:val="006F2D04"/>
    <w:rsid w:val="0071263F"/>
    <w:rsid w:val="00716D3F"/>
    <w:rsid w:val="0072427E"/>
    <w:rsid w:val="0074188A"/>
    <w:rsid w:val="00746281"/>
    <w:rsid w:val="00751099"/>
    <w:rsid w:val="007702EF"/>
    <w:rsid w:val="0078615B"/>
    <w:rsid w:val="00797DE0"/>
    <w:rsid w:val="00873B31"/>
    <w:rsid w:val="008A1AE1"/>
    <w:rsid w:val="008E2C52"/>
    <w:rsid w:val="008F0193"/>
    <w:rsid w:val="009C0E4B"/>
    <w:rsid w:val="009E1A8F"/>
    <w:rsid w:val="009E4E90"/>
    <w:rsid w:val="009E6FEE"/>
    <w:rsid w:val="00A922E8"/>
    <w:rsid w:val="00B11DC6"/>
    <w:rsid w:val="00B27491"/>
    <w:rsid w:val="00B3502E"/>
    <w:rsid w:val="00B51C46"/>
    <w:rsid w:val="00BA4D4D"/>
    <w:rsid w:val="00BB075C"/>
    <w:rsid w:val="00BB1359"/>
    <w:rsid w:val="00BB4667"/>
    <w:rsid w:val="00BC6311"/>
    <w:rsid w:val="00BD3AF6"/>
    <w:rsid w:val="00C103D6"/>
    <w:rsid w:val="00C2463C"/>
    <w:rsid w:val="00C27449"/>
    <w:rsid w:val="00C412CA"/>
    <w:rsid w:val="00C63A8A"/>
    <w:rsid w:val="00C906CC"/>
    <w:rsid w:val="00C964C2"/>
    <w:rsid w:val="00CB08EA"/>
    <w:rsid w:val="00CB35BB"/>
    <w:rsid w:val="00D44127"/>
    <w:rsid w:val="00DC2EE7"/>
    <w:rsid w:val="00DC7063"/>
    <w:rsid w:val="00DD76EC"/>
    <w:rsid w:val="00DE2465"/>
    <w:rsid w:val="00E102BB"/>
    <w:rsid w:val="00E12F81"/>
    <w:rsid w:val="00E619EE"/>
    <w:rsid w:val="00E72A95"/>
    <w:rsid w:val="00E74525"/>
    <w:rsid w:val="00E84396"/>
    <w:rsid w:val="00E8731A"/>
    <w:rsid w:val="00EA6CF1"/>
    <w:rsid w:val="00EC0E15"/>
    <w:rsid w:val="00EE02AB"/>
    <w:rsid w:val="00EF57EC"/>
    <w:rsid w:val="00F10366"/>
    <w:rsid w:val="00F411CF"/>
    <w:rsid w:val="00F54F09"/>
    <w:rsid w:val="00F606F8"/>
    <w:rsid w:val="00F7498D"/>
    <w:rsid w:val="00F752A9"/>
    <w:rsid w:val="00FF0967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4125A-C90C-4BEA-A357-416F70BF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4D4D"/>
    <w:pPr>
      <w:keepNext/>
      <w:bidi/>
      <w:outlineLvl w:val="0"/>
    </w:pPr>
    <w:rPr>
      <w:rFonts w:cs="Zar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D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D4D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A4D4D"/>
    <w:rPr>
      <w:rFonts w:ascii="Times New Roman" w:eastAsia="Times New Roman" w:hAnsi="Times New Roman" w:cs="Zar"/>
      <w:b/>
      <w:bCs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BA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4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5044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591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10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932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932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235A-9E25-4E29-AA5A-98A3651D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GitaMehr</dc:creator>
  <cp:lastModifiedBy>dr.seydnazari</cp:lastModifiedBy>
  <cp:revision>25</cp:revision>
  <cp:lastPrinted>2023-03-04T04:15:00Z</cp:lastPrinted>
  <dcterms:created xsi:type="dcterms:W3CDTF">2023-07-16T06:31:00Z</dcterms:created>
  <dcterms:modified xsi:type="dcterms:W3CDTF">2023-07-30T05:55:00Z</dcterms:modified>
</cp:coreProperties>
</file>